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SPWMD6BU797A0T9GRARNRLJF7ZC0O7GR9F06FJDBXGHRTGLTZRBRRCJAFSVHPFRRBXMXHOLIZH078HJJRSFTKF8P8RF0WMLBAFOO0HB38842C0DDA39D9AF1925391D18B0266CE" Type="http://schemas.microsoft.com/office/2006/relationships/officeDocumentMain" Target="NUL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C270" w14:textId="745793D3" w:rsidR="00C05575" w:rsidRPr="00F24E03" w:rsidRDefault="00410AFE" w:rsidP="00801F3B">
      <w:pPr>
        <w:spacing w:line="580" w:lineRule="exact"/>
        <w:jc w:val="center"/>
        <w:rPr>
          <w:rFonts w:asciiTheme="minorEastAsia" w:eastAsiaTheme="minorEastAsia" w:hAnsiTheme="minorEastAsia"/>
          <w:b/>
          <w:bCs/>
          <w:sz w:val="36"/>
          <w:szCs w:val="36"/>
        </w:rPr>
      </w:pPr>
      <w:r w:rsidRPr="00F24E03">
        <w:rPr>
          <w:rFonts w:asciiTheme="minorEastAsia" w:eastAsiaTheme="minorEastAsia" w:hAnsiTheme="minorEastAsia" w:hint="eastAsia"/>
          <w:b/>
          <w:bCs/>
          <w:sz w:val="36"/>
          <w:szCs w:val="36"/>
        </w:rPr>
        <w:t>第十</w:t>
      </w:r>
      <w:r w:rsidR="00334D42" w:rsidRPr="00F24E03">
        <w:rPr>
          <w:rFonts w:asciiTheme="minorEastAsia" w:eastAsiaTheme="minorEastAsia" w:hAnsiTheme="minorEastAsia" w:hint="eastAsia"/>
          <w:b/>
          <w:bCs/>
          <w:sz w:val="36"/>
          <w:szCs w:val="36"/>
        </w:rPr>
        <w:t>一</w:t>
      </w:r>
      <w:r w:rsidR="004B17E9" w:rsidRPr="00F24E03">
        <w:rPr>
          <w:rFonts w:asciiTheme="minorEastAsia" w:eastAsiaTheme="minorEastAsia" w:hAnsiTheme="minorEastAsia" w:hint="eastAsia"/>
          <w:b/>
          <w:bCs/>
          <w:sz w:val="36"/>
          <w:szCs w:val="36"/>
        </w:rPr>
        <w:t>期</w:t>
      </w:r>
      <w:r w:rsidR="002E0513" w:rsidRPr="00F24E03">
        <w:rPr>
          <w:rFonts w:asciiTheme="minorEastAsia" w:eastAsiaTheme="minorEastAsia" w:hAnsiTheme="minorEastAsia" w:hint="eastAsia"/>
          <w:b/>
          <w:bCs/>
          <w:sz w:val="36"/>
          <w:szCs w:val="36"/>
        </w:rPr>
        <w:t>博士后研究课题</w:t>
      </w:r>
      <w:r w:rsidR="00AB73DD" w:rsidRPr="00F24E03">
        <w:rPr>
          <w:rFonts w:asciiTheme="minorEastAsia" w:eastAsiaTheme="minorEastAsia" w:hAnsiTheme="minorEastAsia" w:hint="eastAsia"/>
          <w:b/>
          <w:bCs/>
          <w:sz w:val="36"/>
          <w:szCs w:val="36"/>
        </w:rPr>
        <w:t>内容</w:t>
      </w:r>
      <w:r w:rsidR="002E0513" w:rsidRPr="00F24E03">
        <w:rPr>
          <w:rFonts w:asciiTheme="minorEastAsia" w:eastAsiaTheme="minorEastAsia" w:hAnsiTheme="minorEastAsia" w:hint="eastAsia"/>
          <w:b/>
          <w:bCs/>
          <w:sz w:val="36"/>
          <w:szCs w:val="36"/>
        </w:rPr>
        <w:t>及要求</w:t>
      </w:r>
    </w:p>
    <w:p w14:paraId="688859E7" w14:textId="77777777" w:rsidR="002D7B77" w:rsidRPr="00C15318" w:rsidRDefault="002D7B77" w:rsidP="00801F3B">
      <w:pPr>
        <w:spacing w:line="580" w:lineRule="exact"/>
        <w:jc w:val="center"/>
        <w:rPr>
          <w:rFonts w:eastAsia="仿宋"/>
          <w:b/>
          <w:bCs/>
          <w:sz w:val="32"/>
        </w:rPr>
      </w:pPr>
    </w:p>
    <w:tbl>
      <w:tblPr>
        <w:tblStyle w:val="a5"/>
        <w:tblW w:w="0" w:type="auto"/>
        <w:tblLook w:val="04A0" w:firstRow="1" w:lastRow="0" w:firstColumn="1" w:lastColumn="0" w:noHBand="0" w:noVBand="1"/>
      </w:tblPr>
      <w:tblGrid>
        <w:gridCol w:w="1809"/>
        <w:gridCol w:w="6713"/>
      </w:tblGrid>
      <w:tr w:rsidR="00202FB3" w:rsidRPr="00C15318" w14:paraId="546ACCC3" w14:textId="77777777" w:rsidTr="00106F64">
        <w:trPr>
          <w:trHeight w:val="979"/>
        </w:trPr>
        <w:tc>
          <w:tcPr>
            <w:tcW w:w="8522" w:type="dxa"/>
            <w:gridSpan w:val="2"/>
            <w:vAlign w:val="center"/>
          </w:tcPr>
          <w:p w14:paraId="0808CB45" w14:textId="39969FB3" w:rsidR="00202FB3" w:rsidRPr="00C15318" w:rsidRDefault="00202FB3" w:rsidP="00106F64">
            <w:pPr>
              <w:spacing w:line="580" w:lineRule="exact"/>
              <w:rPr>
                <w:rFonts w:eastAsia="仿宋"/>
                <w:b/>
                <w:sz w:val="28"/>
              </w:rPr>
            </w:pPr>
            <w:r w:rsidRPr="00C15318">
              <w:rPr>
                <w:rFonts w:eastAsia="仿宋" w:hint="eastAsia"/>
                <w:b/>
                <w:sz w:val="28"/>
              </w:rPr>
              <w:t>课题</w:t>
            </w:r>
            <w:r>
              <w:rPr>
                <w:rFonts w:eastAsia="仿宋" w:hint="eastAsia"/>
                <w:b/>
                <w:sz w:val="28"/>
              </w:rPr>
              <w:t>一</w:t>
            </w:r>
            <w:r w:rsidRPr="00C15318">
              <w:rPr>
                <w:rFonts w:eastAsia="仿宋" w:hint="eastAsia"/>
                <w:b/>
                <w:sz w:val="28"/>
              </w:rPr>
              <w:t>：民生银行服务民营企业发展战略研究</w:t>
            </w:r>
          </w:p>
        </w:tc>
      </w:tr>
      <w:tr w:rsidR="00202FB3" w:rsidRPr="00C15318" w14:paraId="1D2E6627" w14:textId="77777777" w:rsidTr="00106F64">
        <w:trPr>
          <w:trHeight w:val="979"/>
        </w:trPr>
        <w:tc>
          <w:tcPr>
            <w:tcW w:w="1809" w:type="dxa"/>
            <w:vAlign w:val="center"/>
          </w:tcPr>
          <w:p w14:paraId="203E459C"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0013350" w14:textId="77777777" w:rsidR="00202FB3" w:rsidRPr="00C15318" w:rsidRDefault="00202FB3" w:rsidP="00106F64">
            <w:pPr>
              <w:spacing w:line="580" w:lineRule="exact"/>
              <w:rPr>
                <w:rFonts w:eastAsia="仿宋"/>
                <w:sz w:val="28"/>
              </w:rPr>
            </w:pPr>
            <w:r w:rsidRPr="00C15318">
              <w:rPr>
                <w:rFonts w:eastAsia="仿宋"/>
                <w:sz w:val="28"/>
              </w:rPr>
              <w:t>1</w:t>
            </w:r>
            <w:r w:rsidRPr="00C15318">
              <w:rPr>
                <w:rFonts w:eastAsia="仿宋"/>
                <w:sz w:val="28"/>
              </w:rPr>
              <w:t>．</w:t>
            </w:r>
            <w:r w:rsidRPr="00C15318">
              <w:rPr>
                <w:rFonts w:eastAsia="仿宋"/>
                <w:sz w:val="28"/>
                <w:szCs w:val="28"/>
              </w:rPr>
              <w:t>研究国际金融机构的中小企业服务模式；</w:t>
            </w:r>
          </w:p>
          <w:p w14:paraId="191A3C09"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sz w:val="28"/>
              </w:rPr>
              <w:t>．研究国内金融机构的民营企业服务模式及进展；</w:t>
            </w:r>
          </w:p>
          <w:p w14:paraId="1E7DF30C" w14:textId="77777777" w:rsidR="00202FB3" w:rsidRPr="00C15318" w:rsidRDefault="00202FB3" w:rsidP="00106F64">
            <w:pPr>
              <w:spacing w:line="580" w:lineRule="exact"/>
              <w:rPr>
                <w:rFonts w:eastAsia="仿宋"/>
                <w:sz w:val="28"/>
              </w:rPr>
            </w:pPr>
            <w:r w:rsidRPr="00C15318">
              <w:rPr>
                <w:rFonts w:eastAsia="仿宋"/>
                <w:sz w:val="28"/>
              </w:rPr>
              <w:t>3</w:t>
            </w:r>
            <w:r w:rsidRPr="00C15318">
              <w:rPr>
                <w:rFonts w:eastAsia="仿宋"/>
                <w:sz w:val="28"/>
              </w:rPr>
              <w:t>．研究民营企业的金融服务需求特点；</w:t>
            </w:r>
          </w:p>
          <w:p w14:paraId="60E1DBAA" w14:textId="77777777" w:rsidR="00202FB3" w:rsidRPr="00C15318" w:rsidRDefault="00202FB3" w:rsidP="00106F64">
            <w:pPr>
              <w:spacing w:line="580" w:lineRule="exact"/>
              <w:rPr>
                <w:rFonts w:eastAsia="仿宋"/>
                <w:sz w:val="28"/>
              </w:rPr>
            </w:pPr>
            <w:r w:rsidRPr="00C15318">
              <w:rPr>
                <w:rFonts w:eastAsia="仿宋"/>
                <w:sz w:val="28"/>
              </w:rPr>
              <w:t>4</w:t>
            </w:r>
            <w:r w:rsidRPr="00C15318">
              <w:rPr>
                <w:rFonts w:eastAsia="仿宋"/>
                <w:sz w:val="28"/>
              </w:rPr>
              <w:t>．研究国内金融政策、民企融资支持政策；</w:t>
            </w:r>
          </w:p>
          <w:p w14:paraId="53B4ED76" w14:textId="77777777" w:rsidR="00202FB3" w:rsidRPr="00C15318" w:rsidRDefault="00202FB3" w:rsidP="00106F64">
            <w:pPr>
              <w:spacing w:line="580" w:lineRule="exact"/>
              <w:rPr>
                <w:rFonts w:eastAsia="仿宋"/>
                <w:sz w:val="28"/>
              </w:rPr>
            </w:pPr>
            <w:r w:rsidRPr="00C15318">
              <w:rPr>
                <w:rFonts w:eastAsia="仿宋"/>
                <w:sz w:val="28"/>
              </w:rPr>
              <w:t>5</w:t>
            </w:r>
            <w:r w:rsidRPr="00C15318">
              <w:rPr>
                <w:rFonts w:eastAsia="仿宋"/>
                <w:sz w:val="28"/>
              </w:rPr>
              <w:t>．研究民生银行与政府部门、外部机构、民营企业合作的模式；</w:t>
            </w:r>
          </w:p>
          <w:p w14:paraId="5F06A680" w14:textId="77777777" w:rsidR="00202FB3" w:rsidRPr="00C15318" w:rsidRDefault="00202FB3" w:rsidP="00106F64">
            <w:pPr>
              <w:spacing w:line="580" w:lineRule="exact"/>
              <w:rPr>
                <w:rFonts w:eastAsia="仿宋"/>
                <w:sz w:val="28"/>
              </w:rPr>
            </w:pPr>
            <w:r w:rsidRPr="00C15318">
              <w:rPr>
                <w:rFonts w:eastAsia="仿宋" w:hint="eastAsia"/>
                <w:sz w:val="28"/>
              </w:rPr>
              <w:t>6</w:t>
            </w:r>
            <w:r w:rsidRPr="00C15318">
              <w:rPr>
                <w:rFonts w:eastAsia="仿宋"/>
                <w:sz w:val="28"/>
              </w:rPr>
              <w:t>．提出</w:t>
            </w:r>
            <w:r w:rsidRPr="00C15318">
              <w:rPr>
                <w:rFonts w:eastAsia="仿宋" w:hint="eastAsia"/>
                <w:sz w:val="28"/>
              </w:rPr>
              <w:t>民生银行服务民营企业的策略。</w:t>
            </w:r>
          </w:p>
        </w:tc>
      </w:tr>
      <w:tr w:rsidR="00202FB3" w:rsidRPr="00C15318" w14:paraId="5B17CCAD" w14:textId="77777777" w:rsidTr="00106F64">
        <w:trPr>
          <w:trHeight w:val="979"/>
        </w:trPr>
        <w:tc>
          <w:tcPr>
            <w:tcW w:w="1809" w:type="dxa"/>
            <w:vAlign w:val="center"/>
          </w:tcPr>
          <w:p w14:paraId="18119DFE"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76E6D91C" w14:textId="77777777" w:rsidR="00202FB3" w:rsidRPr="00C15318" w:rsidRDefault="00202FB3" w:rsidP="00106F64">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1123FE16"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具有较强研究能力和敬业精神，能尽职尽责完成博士后研究工作；</w:t>
            </w:r>
          </w:p>
          <w:p w14:paraId="2CD74FA9" w14:textId="77777777" w:rsidR="00202FB3" w:rsidRPr="00C15318" w:rsidRDefault="00202FB3" w:rsidP="00106F64">
            <w:pPr>
              <w:spacing w:line="580" w:lineRule="exact"/>
              <w:rPr>
                <w:rFonts w:eastAsia="仿宋"/>
                <w:sz w:val="28"/>
              </w:rPr>
            </w:pPr>
            <w:r w:rsidRPr="00C15318">
              <w:rPr>
                <w:rFonts w:eastAsia="仿宋"/>
                <w:sz w:val="28"/>
              </w:rPr>
              <w:t>3</w:t>
            </w:r>
            <w:r w:rsidRPr="00C15318">
              <w:rPr>
                <w:rFonts w:eastAsia="仿宋" w:hint="eastAsia"/>
                <w:sz w:val="28"/>
              </w:rPr>
              <w:t>．具有银行、金融科技公司或智库工作经验者优先。</w:t>
            </w:r>
          </w:p>
        </w:tc>
      </w:tr>
      <w:tr w:rsidR="00202FB3" w:rsidRPr="00C15318" w14:paraId="0719F286" w14:textId="77777777" w:rsidTr="00106F64">
        <w:trPr>
          <w:trHeight w:val="979"/>
        </w:trPr>
        <w:tc>
          <w:tcPr>
            <w:tcW w:w="8522" w:type="dxa"/>
            <w:gridSpan w:val="2"/>
            <w:vAlign w:val="center"/>
          </w:tcPr>
          <w:p w14:paraId="3B13F139" w14:textId="65304710" w:rsidR="00202FB3" w:rsidRPr="00C15318" w:rsidRDefault="00202FB3" w:rsidP="00106F64">
            <w:pPr>
              <w:spacing w:line="580" w:lineRule="exact"/>
              <w:rPr>
                <w:rFonts w:eastAsia="仿宋"/>
                <w:b/>
                <w:sz w:val="28"/>
              </w:rPr>
            </w:pPr>
            <w:r w:rsidRPr="00C15318">
              <w:rPr>
                <w:rFonts w:eastAsia="仿宋" w:hint="eastAsia"/>
                <w:b/>
                <w:sz w:val="28"/>
              </w:rPr>
              <w:t>课题</w:t>
            </w:r>
            <w:r>
              <w:rPr>
                <w:rFonts w:eastAsia="仿宋" w:hint="eastAsia"/>
                <w:b/>
                <w:sz w:val="28"/>
              </w:rPr>
              <w:t>二</w:t>
            </w:r>
            <w:r w:rsidRPr="00C15318">
              <w:rPr>
                <w:rFonts w:eastAsia="仿宋" w:hint="eastAsia"/>
                <w:b/>
                <w:sz w:val="28"/>
              </w:rPr>
              <w:t>：民生银行金融科技发展战略研究</w:t>
            </w:r>
          </w:p>
        </w:tc>
      </w:tr>
      <w:tr w:rsidR="00202FB3" w:rsidRPr="00C15318" w14:paraId="3F6720ED" w14:textId="77777777" w:rsidTr="00106F64">
        <w:trPr>
          <w:trHeight w:val="979"/>
        </w:trPr>
        <w:tc>
          <w:tcPr>
            <w:tcW w:w="1809" w:type="dxa"/>
            <w:vAlign w:val="center"/>
          </w:tcPr>
          <w:p w14:paraId="0979B7DB"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D8EF060" w14:textId="77777777" w:rsidR="00202FB3" w:rsidRPr="00C15318" w:rsidRDefault="00202FB3" w:rsidP="00106F64">
            <w:pPr>
              <w:spacing w:line="580" w:lineRule="exact"/>
              <w:rPr>
                <w:rFonts w:eastAsia="仿宋"/>
                <w:sz w:val="28"/>
              </w:rPr>
            </w:pPr>
            <w:r w:rsidRPr="00C15318">
              <w:rPr>
                <w:rFonts w:eastAsia="仿宋"/>
                <w:sz w:val="28"/>
              </w:rPr>
              <w:t>1</w:t>
            </w:r>
            <w:r w:rsidRPr="00C15318">
              <w:rPr>
                <w:rFonts w:eastAsia="仿宋" w:hint="eastAsia"/>
                <w:sz w:val="28"/>
              </w:rPr>
              <w:t>．</w:t>
            </w:r>
            <w:r w:rsidRPr="00C15318">
              <w:rPr>
                <w:rFonts w:eastAsia="仿宋" w:hint="eastAsia"/>
                <w:sz w:val="28"/>
                <w:szCs w:val="28"/>
              </w:rPr>
              <w:t>研究金融科技发展现状、趋势及对商业银行的影响；</w:t>
            </w:r>
          </w:p>
          <w:p w14:paraId="0FA865F9"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hint="eastAsia"/>
                <w:sz w:val="28"/>
              </w:rPr>
              <w:t>．研究国际、国内银行业金融科技应用的领先实践；</w:t>
            </w:r>
          </w:p>
          <w:p w14:paraId="4A5CC5CB" w14:textId="77777777" w:rsidR="00202FB3" w:rsidRPr="00C15318" w:rsidRDefault="00202FB3" w:rsidP="00106F64">
            <w:pPr>
              <w:spacing w:line="580" w:lineRule="exact"/>
              <w:rPr>
                <w:rFonts w:eastAsia="仿宋"/>
                <w:sz w:val="28"/>
              </w:rPr>
            </w:pPr>
            <w:r w:rsidRPr="00C15318">
              <w:rPr>
                <w:rFonts w:eastAsia="仿宋" w:hint="eastAsia"/>
                <w:sz w:val="28"/>
              </w:rPr>
              <w:t>3</w:t>
            </w:r>
            <w:r w:rsidRPr="00C15318">
              <w:rPr>
                <w:rFonts w:eastAsia="仿宋" w:hint="eastAsia"/>
                <w:sz w:val="28"/>
              </w:rPr>
              <w:t>．研究商业银行与科技公司的合作模式；</w:t>
            </w:r>
          </w:p>
          <w:p w14:paraId="641CC965" w14:textId="77777777" w:rsidR="00202FB3" w:rsidRPr="00C15318" w:rsidRDefault="00202FB3" w:rsidP="00106F64">
            <w:pPr>
              <w:spacing w:line="580" w:lineRule="exact"/>
              <w:rPr>
                <w:rFonts w:eastAsia="仿宋"/>
                <w:sz w:val="28"/>
              </w:rPr>
            </w:pPr>
            <w:r w:rsidRPr="00C15318">
              <w:rPr>
                <w:rFonts w:eastAsia="仿宋" w:hint="eastAsia"/>
                <w:sz w:val="28"/>
              </w:rPr>
              <w:t>4</w:t>
            </w:r>
            <w:r w:rsidRPr="00C15318">
              <w:rPr>
                <w:rFonts w:eastAsia="仿宋" w:hint="eastAsia"/>
                <w:sz w:val="28"/>
              </w:rPr>
              <w:t>．研究民生银行实施金融科技战略的方向和策略，紧密结合金融科技行业发展现状、趋势以及民生银行实际情况，提出具有前瞻性和可操作性的政策建议。</w:t>
            </w:r>
          </w:p>
        </w:tc>
      </w:tr>
      <w:tr w:rsidR="00202FB3" w:rsidRPr="00C15318" w14:paraId="46AAA195" w14:textId="77777777" w:rsidTr="00106F64">
        <w:trPr>
          <w:trHeight w:val="979"/>
        </w:trPr>
        <w:tc>
          <w:tcPr>
            <w:tcW w:w="1809" w:type="dxa"/>
            <w:vAlign w:val="center"/>
          </w:tcPr>
          <w:p w14:paraId="7266F9E3"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738D78D7" w14:textId="77777777" w:rsidR="00202FB3" w:rsidRPr="00C15318" w:rsidRDefault="00202FB3" w:rsidP="00106F64">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1561C838"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具有较强研究能力和敬业精神，能尽职尽责完成博士后研究工作；</w:t>
            </w:r>
          </w:p>
          <w:p w14:paraId="634AC669" w14:textId="77777777" w:rsidR="00202FB3" w:rsidRPr="00C15318" w:rsidRDefault="00202FB3" w:rsidP="00106F64">
            <w:pPr>
              <w:spacing w:line="580" w:lineRule="exact"/>
              <w:rPr>
                <w:rFonts w:eastAsia="仿宋"/>
                <w:sz w:val="28"/>
              </w:rPr>
            </w:pPr>
            <w:r w:rsidRPr="00C15318">
              <w:rPr>
                <w:rFonts w:eastAsia="仿宋"/>
                <w:sz w:val="28"/>
              </w:rPr>
              <w:t>3</w:t>
            </w:r>
            <w:r w:rsidRPr="00C15318">
              <w:rPr>
                <w:rFonts w:eastAsia="仿宋" w:hint="eastAsia"/>
                <w:sz w:val="28"/>
              </w:rPr>
              <w:t>．具有银行、金融科技公司或智库工作经验者优先。</w:t>
            </w:r>
          </w:p>
        </w:tc>
      </w:tr>
      <w:tr w:rsidR="00202FB3" w:rsidRPr="00C15318" w14:paraId="40D09C8C" w14:textId="77777777" w:rsidTr="00106F64">
        <w:trPr>
          <w:trHeight w:val="979"/>
        </w:trPr>
        <w:tc>
          <w:tcPr>
            <w:tcW w:w="8522" w:type="dxa"/>
            <w:gridSpan w:val="2"/>
            <w:vAlign w:val="center"/>
          </w:tcPr>
          <w:p w14:paraId="1B059923" w14:textId="27B97613" w:rsidR="00202FB3" w:rsidRPr="00C15318" w:rsidRDefault="00202FB3" w:rsidP="00106F64">
            <w:pPr>
              <w:spacing w:line="580" w:lineRule="exact"/>
              <w:rPr>
                <w:rFonts w:eastAsia="仿宋"/>
                <w:b/>
                <w:sz w:val="28"/>
              </w:rPr>
            </w:pPr>
            <w:r>
              <w:rPr>
                <w:rFonts w:eastAsia="仿宋" w:hint="eastAsia"/>
                <w:b/>
                <w:sz w:val="28"/>
              </w:rPr>
              <w:t>课题三</w:t>
            </w:r>
            <w:r w:rsidRPr="00C15318">
              <w:rPr>
                <w:rFonts w:eastAsia="仿宋" w:hint="eastAsia"/>
                <w:b/>
                <w:sz w:val="28"/>
              </w:rPr>
              <w:t>：民生银行综合服务战略研究</w:t>
            </w:r>
          </w:p>
        </w:tc>
      </w:tr>
      <w:tr w:rsidR="00202FB3" w:rsidRPr="00C15318" w14:paraId="6FD795B3" w14:textId="77777777" w:rsidTr="00106F64">
        <w:trPr>
          <w:trHeight w:val="979"/>
        </w:trPr>
        <w:tc>
          <w:tcPr>
            <w:tcW w:w="1809" w:type="dxa"/>
            <w:vAlign w:val="center"/>
          </w:tcPr>
          <w:p w14:paraId="1E126F9E"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450C22F" w14:textId="77777777" w:rsidR="00202FB3" w:rsidRPr="00C15318" w:rsidRDefault="00202FB3" w:rsidP="00106F64">
            <w:pPr>
              <w:spacing w:line="580" w:lineRule="exact"/>
              <w:rPr>
                <w:rFonts w:eastAsia="仿宋"/>
                <w:sz w:val="28"/>
              </w:rPr>
            </w:pPr>
            <w:r w:rsidRPr="00C15318">
              <w:rPr>
                <w:rFonts w:eastAsia="仿宋"/>
                <w:sz w:val="28"/>
              </w:rPr>
              <w:t>1</w:t>
            </w:r>
            <w:r w:rsidRPr="00C15318">
              <w:rPr>
                <w:rFonts w:eastAsia="仿宋" w:hint="eastAsia"/>
                <w:sz w:val="28"/>
              </w:rPr>
              <w:t>．</w:t>
            </w:r>
            <w:r w:rsidRPr="00C15318">
              <w:rPr>
                <w:rFonts w:eastAsia="仿宋" w:hint="eastAsia"/>
                <w:sz w:val="28"/>
                <w:szCs w:val="28"/>
              </w:rPr>
              <w:t>研究国内外金融业综合经营的模式、特点和趋势；研究国内外金融监管领域对综合经营的监管现状和最新发展方向；</w:t>
            </w:r>
          </w:p>
          <w:p w14:paraId="69367158"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hint="eastAsia"/>
                <w:sz w:val="28"/>
              </w:rPr>
              <w:t>．评估我国银行业现有综合经营、综合服务方面的发展状况，研究未来主要的业务机会和市场空间；</w:t>
            </w:r>
          </w:p>
          <w:p w14:paraId="68A728DD" w14:textId="77777777" w:rsidR="00202FB3" w:rsidRPr="00C15318" w:rsidRDefault="00202FB3" w:rsidP="00106F64">
            <w:pPr>
              <w:spacing w:line="580" w:lineRule="exact"/>
              <w:rPr>
                <w:rFonts w:eastAsia="仿宋"/>
                <w:sz w:val="28"/>
              </w:rPr>
            </w:pPr>
            <w:r w:rsidRPr="00C15318">
              <w:rPr>
                <w:rFonts w:eastAsia="仿宋" w:hint="eastAsia"/>
                <w:sz w:val="28"/>
              </w:rPr>
              <w:t>3</w:t>
            </w:r>
            <w:r w:rsidRPr="00C15318">
              <w:rPr>
                <w:rFonts w:eastAsia="仿宋" w:hint="eastAsia"/>
                <w:sz w:val="28"/>
              </w:rPr>
              <w:t>．研究民生银行在综合服务领域的具体情况，对布局、管理、业务、流程、协同等方面做出具体评估；紧密结合经济金融发展环境和民生银行实际情况，提出具有可操作意义的政策建议。</w:t>
            </w:r>
          </w:p>
        </w:tc>
      </w:tr>
      <w:tr w:rsidR="00202FB3" w:rsidRPr="00C15318" w14:paraId="5958F817" w14:textId="77777777" w:rsidTr="00106F64">
        <w:trPr>
          <w:trHeight w:val="979"/>
        </w:trPr>
        <w:tc>
          <w:tcPr>
            <w:tcW w:w="1809" w:type="dxa"/>
            <w:vAlign w:val="center"/>
          </w:tcPr>
          <w:p w14:paraId="3C96F80D" w14:textId="77777777" w:rsidR="00202FB3" w:rsidRPr="00C15318" w:rsidRDefault="00202FB3" w:rsidP="00106F64">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06B6E6AA" w14:textId="77777777" w:rsidR="00202FB3" w:rsidRPr="00C15318" w:rsidRDefault="00202FB3" w:rsidP="00106F64">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31BBB65D" w14:textId="77777777" w:rsidR="00202FB3" w:rsidRPr="00C15318" w:rsidRDefault="00202FB3" w:rsidP="00106F64">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具有较强的研究能力和敬业精神，能尽职尽责完成博士后研究工作；</w:t>
            </w:r>
          </w:p>
          <w:p w14:paraId="094FE6E1" w14:textId="77777777" w:rsidR="00202FB3" w:rsidRPr="00C15318" w:rsidRDefault="00202FB3" w:rsidP="00106F64">
            <w:pPr>
              <w:spacing w:line="580" w:lineRule="exact"/>
              <w:rPr>
                <w:rFonts w:eastAsia="仿宋"/>
                <w:sz w:val="28"/>
              </w:rPr>
            </w:pPr>
            <w:r w:rsidRPr="00C15318">
              <w:rPr>
                <w:rFonts w:eastAsia="仿宋"/>
                <w:sz w:val="28"/>
              </w:rPr>
              <w:t>3</w:t>
            </w:r>
            <w:r w:rsidRPr="00C15318">
              <w:rPr>
                <w:rFonts w:eastAsia="仿宋" w:hint="eastAsia"/>
                <w:sz w:val="28"/>
              </w:rPr>
              <w:t>．具有银行、金融机构工作经验者优先。</w:t>
            </w:r>
          </w:p>
        </w:tc>
      </w:tr>
      <w:tr w:rsidR="0002699A" w:rsidRPr="00C15318" w14:paraId="0F07E3B3" w14:textId="77777777" w:rsidTr="003D4335">
        <w:tc>
          <w:tcPr>
            <w:tcW w:w="8522" w:type="dxa"/>
            <w:gridSpan w:val="2"/>
            <w:vAlign w:val="center"/>
          </w:tcPr>
          <w:p w14:paraId="66A97C06" w14:textId="7456804D" w:rsidR="0002699A" w:rsidRPr="00C15318" w:rsidRDefault="00202FB3" w:rsidP="00801F3B">
            <w:pPr>
              <w:spacing w:line="580" w:lineRule="exact"/>
              <w:rPr>
                <w:rFonts w:eastAsia="仿宋"/>
                <w:b/>
                <w:sz w:val="28"/>
              </w:rPr>
            </w:pPr>
            <w:r>
              <w:rPr>
                <w:rFonts w:eastAsia="仿宋" w:hint="eastAsia"/>
                <w:b/>
                <w:sz w:val="28"/>
              </w:rPr>
              <w:t>课题四</w:t>
            </w:r>
            <w:r w:rsidR="0002699A" w:rsidRPr="00C15318">
              <w:rPr>
                <w:rFonts w:eastAsia="仿宋" w:hint="eastAsia"/>
                <w:b/>
                <w:sz w:val="28"/>
              </w:rPr>
              <w:t>：</w:t>
            </w:r>
            <w:r w:rsidR="00334D42" w:rsidRPr="00C15318">
              <w:rPr>
                <w:rFonts w:eastAsia="仿宋" w:hint="eastAsia"/>
                <w:b/>
                <w:sz w:val="28"/>
              </w:rPr>
              <w:t>商业银行价值管理体系研究</w:t>
            </w:r>
          </w:p>
        </w:tc>
      </w:tr>
      <w:tr w:rsidR="0002699A" w:rsidRPr="00C15318" w14:paraId="2F0A1FC6" w14:textId="77777777" w:rsidTr="003D4335">
        <w:trPr>
          <w:trHeight w:val="834"/>
        </w:trPr>
        <w:tc>
          <w:tcPr>
            <w:tcW w:w="1809" w:type="dxa"/>
            <w:vAlign w:val="center"/>
          </w:tcPr>
          <w:p w14:paraId="3CB7049F" w14:textId="77777777" w:rsidR="0002699A" w:rsidRPr="00C15318" w:rsidRDefault="0002699A"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11EF0CD" w14:textId="1C421DC3"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．研究国内外资本市场价值投资发展趋势和责任投资实践；</w:t>
            </w:r>
          </w:p>
          <w:p w14:paraId="696F701B" w14:textId="7ED71213"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．结合国内外市场监管形势，研究上市公司市值建设工具及环境、社会和治理维度非财务指标应用实践；</w:t>
            </w:r>
          </w:p>
          <w:p w14:paraId="20D92E0E" w14:textId="1497D25C"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lastRenderedPageBreak/>
              <w:t>3</w:t>
            </w:r>
            <w:r w:rsidRPr="00C15318">
              <w:rPr>
                <w:rFonts w:eastAsia="仿宋" w:hint="eastAsia"/>
                <w:sz w:val="28"/>
              </w:rPr>
              <w:t>．梳理民生银行在“环境</w:t>
            </w:r>
            <w:r w:rsidRPr="00C15318">
              <w:rPr>
                <w:rFonts w:eastAsia="仿宋"/>
                <w:sz w:val="28"/>
              </w:rPr>
              <w:t>-</w:t>
            </w:r>
            <w:r w:rsidRPr="00C15318">
              <w:rPr>
                <w:rFonts w:eastAsia="仿宋" w:hint="eastAsia"/>
                <w:sz w:val="28"/>
              </w:rPr>
              <w:t>社会</w:t>
            </w:r>
            <w:r w:rsidRPr="00C15318">
              <w:rPr>
                <w:rFonts w:eastAsia="仿宋"/>
                <w:sz w:val="28"/>
              </w:rPr>
              <w:t>-</w:t>
            </w:r>
            <w:r w:rsidRPr="00C15318">
              <w:rPr>
                <w:rFonts w:eastAsia="仿宋" w:hint="eastAsia"/>
                <w:sz w:val="28"/>
              </w:rPr>
              <w:t>治理”的投入与价值状况，构建公司市值建设在社会价值维度的关键展现指标和展现形式；</w:t>
            </w:r>
          </w:p>
          <w:p w14:paraId="54392340" w14:textId="1F6DBF55" w:rsidR="00EB7F35"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4</w:t>
            </w:r>
            <w:r w:rsidRPr="00C15318">
              <w:rPr>
                <w:rFonts w:eastAsia="仿宋" w:hint="eastAsia"/>
                <w:sz w:val="28"/>
              </w:rPr>
              <w:t>．研究民生银行战略转型价值管理体系的建设，包括治理机制、管理模式、系统支持等。</w:t>
            </w:r>
          </w:p>
        </w:tc>
      </w:tr>
      <w:tr w:rsidR="00EB7F35" w:rsidRPr="00C15318" w14:paraId="06DB75B4" w14:textId="77777777" w:rsidTr="00C15318">
        <w:trPr>
          <w:trHeight w:val="1115"/>
        </w:trPr>
        <w:tc>
          <w:tcPr>
            <w:tcW w:w="1809" w:type="dxa"/>
            <w:vAlign w:val="center"/>
          </w:tcPr>
          <w:p w14:paraId="3271BA62" w14:textId="77777777" w:rsidR="00EB7F35" w:rsidRPr="00C15318" w:rsidRDefault="00EB7F35"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7D6F8F3D"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．具有经济、金融、管理相关专业背景；</w:t>
            </w:r>
          </w:p>
          <w:p w14:paraId="3BD718DD"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．具有公司价值管理、公司估值可持续发展、责任</w:t>
            </w:r>
          </w:p>
          <w:p w14:paraId="45E199F2"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hint="eastAsia"/>
                <w:sz w:val="28"/>
              </w:rPr>
              <w:t>投资等相关领域研究经验，熟悉商业银行业务、监管</w:t>
            </w:r>
          </w:p>
          <w:p w14:paraId="7ADBB393"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hint="eastAsia"/>
                <w:sz w:val="28"/>
              </w:rPr>
              <w:t>政策与银行业发展趋势；</w:t>
            </w:r>
          </w:p>
          <w:p w14:paraId="4E57516C" w14:textId="5985065C" w:rsidR="00EB7F35" w:rsidRPr="00C15318" w:rsidRDefault="00D913AF" w:rsidP="00801F3B">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．银行、金融机构工作经验者优先。</w:t>
            </w:r>
          </w:p>
        </w:tc>
      </w:tr>
      <w:tr w:rsidR="0002699A" w:rsidRPr="00C15318" w14:paraId="0E1D3758" w14:textId="77777777" w:rsidTr="003D4335">
        <w:tc>
          <w:tcPr>
            <w:tcW w:w="8522" w:type="dxa"/>
            <w:gridSpan w:val="2"/>
            <w:vAlign w:val="center"/>
          </w:tcPr>
          <w:p w14:paraId="2C3F2939" w14:textId="6B52CF59" w:rsidR="0002699A" w:rsidRPr="00C15318" w:rsidRDefault="00202FB3" w:rsidP="00801F3B">
            <w:pPr>
              <w:spacing w:line="580" w:lineRule="exact"/>
              <w:rPr>
                <w:rFonts w:eastAsia="仿宋"/>
                <w:b/>
                <w:sz w:val="28"/>
              </w:rPr>
            </w:pPr>
            <w:r>
              <w:rPr>
                <w:rFonts w:eastAsia="仿宋" w:hint="eastAsia"/>
                <w:b/>
                <w:sz w:val="28"/>
              </w:rPr>
              <w:t>课题五</w:t>
            </w:r>
            <w:r w:rsidR="0002699A" w:rsidRPr="00C15318">
              <w:rPr>
                <w:rFonts w:eastAsia="仿宋" w:hint="eastAsia"/>
                <w:b/>
                <w:sz w:val="28"/>
              </w:rPr>
              <w:t>：</w:t>
            </w:r>
            <w:r w:rsidR="00334D42" w:rsidRPr="00C15318">
              <w:rPr>
                <w:rFonts w:eastAsia="仿宋" w:hint="eastAsia"/>
                <w:b/>
                <w:sz w:val="28"/>
              </w:rPr>
              <w:t>新形势下商业银行科技治理体系研究</w:t>
            </w:r>
          </w:p>
        </w:tc>
      </w:tr>
      <w:tr w:rsidR="0002699A" w:rsidRPr="00C15318" w14:paraId="0B28EA11" w14:textId="77777777" w:rsidTr="003D4335">
        <w:trPr>
          <w:trHeight w:val="952"/>
        </w:trPr>
        <w:tc>
          <w:tcPr>
            <w:tcW w:w="1809" w:type="dxa"/>
            <w:vAlign w:val="center"/>
          </w:tcPr>
          <w:p w14:paraId="11E0D0F6" w14:textId="77777777" w:rsidR="0002699A" w:rsidRPr="00C15318" w:rsidRDefault="0002699A"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A49F827" w14:textId="2FFB9BF4"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．研究国内外科技金融发展态势及领先实践；</w:t>
            </w:r>
          </w:p>
          <w:p w14:paraId="62C1CB81" w14:textId="6174BBC3"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．研究国内外金融机构科技治理的模式和特点；</w:t>
            </w:r>
          </w:p>
          <w:p w14:paraId="3FA8FDD0" w14:textId="74F2E6C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3</w:t>
            </w:r>
            <w:r w:rsidRPr="00C15318">
              <w:rPr>
                <w:rFonts w:eastAsia="仿宋" w:hint="eastAsia"/>
                <w:sz w:val="28"/>
              </w:rPr>
              <w:t>．研究新形势下商业银行数据治理能力和数据应用</w:t>
            </w:r>
          </w:p>
          <w:p w14:paraId="511DE842"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hint="eastAsia"/>
                <w:sz w:val="28"/>
              </w:rPr>
              <w:t>能力提升策略；</w:t>
            </w:r>
          </w:p>
          <w:p w14:paraId="036401B3" w14:textId="14C660D1"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4</w:t>
            </w:r>
            <w:r w:rsidRPr="00C15318">
              <w:rPr>
                <w:rFonts w:eastAsia="仿宋" w:hint="eastAsia"/>
                <w:sz w:val="28"/>
              </w:rPr>
              <w:t>．结合民生银行科技金融战略，提出如何构建和完</w:t>
            </w:r>
          </w:p>
          <w:p w14:paraId="78BD245D" w14:textId="2EA1DBB6" w:rsidR="004642EA" w:rsidRPr="00C15318" w:rsidRDefault="00D913AF" w:rsidP="00801F3B">
            <w:pPr>
              <w:autoSpaceDE w:val="0"/>
              <w:autoSpaceDN w:val="0"/>
              <w:adjustRightInd w:val="0"/>
              <w:spacing w:line="580" w:lineRule="exact"/>
              <w:jc w:val="left"/>
              <w:rPr>
                <w:rFonts w:eastAsia="仿宋"/>
                <w:sz w:val="28"/>
              </w:rPr>
            </w:pPr>
            <w:r w:rsidRPr="00C15318">
              <w:rPr>
                <w:rFonts w:eastAsia="仿宋" w:hint="eastAsia"/>
                <w:sz w:val="28"/>
              </w:rPr>
              <w:t>善民生银行现代科技金融治理体系。</w:t>
            </w:r>
          </w:p>
        </w:tc>
      </w:tr>
      <w:tr w:rsidR="0002699A" w:rsidRPr="00C15318" w14:paraId="77EDA875" w14:textId="77777777" w:rsidTr="003D4335">
        <w:trPr>
          <w:trHeight w:val="979"/>
        </w:trPr>
        <w:tc>
          <w:tcPr>
            <w:tcW w:w="1809" w:type="dxa"/>
            <w:vAlign w:val="center"/>
          </w:tcPr>
          <w:p w14:paraId="3BA83F67" w14:textId="77777777" w:rsidR="0002699A" w:rsidRPr="00C15318" w:rsidRDefault="0002699A"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42A5FC35"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．具有经济、金融、管理相关专业背景；</w:t>
            </w:r>
          </w:p>
          <w:p w14:paraId="74C962DB"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．具有公司治理、科技金融等相关领域研究经验，</w:t>
            </w:r>
          </w:p>
          <w:p w14:paraId="6CE25116" w14:textId="77777777" w:rsidR="00D913AF" w:rsidRPr="00C15318" w:rsidRDefault="00D913AF" w:rsidP="00801F3B">
            <w:pPr>
              <w:autoSpaceDE w:val="0"/>
              <w:autoSpaceDN w:val="0"/>
              <w:adjustRightInd w:val="0"/>
              <w:spacing w:line="580" w:lineRule="exact"/>
              <w:jc w:val="left"/>
              <w:rPr>
                <w:rFonts w:eastAsia="仿宋"/>
                <w:sz w:val="28"/>
              </w:rPr>
            </w:pPr>
            <w:r w:rsidRPr="00C15318">
              <w:rPr>
                <w:rFonts w:eastAsia="仿宋" w:hint="eastAsia"/>
                <w:sz w:val="28"/>
              </w:rPr>
              <w:t>熟悉商业银行业务、监管政策与银行业发展趋势；</w:t>
            </w:r>
          </w:p>
          <w:p w14:paraId="32DD896B" w14:textId="414D97A0" w:rsidR="0002699A" w:rsidRPr="00C15318" w:rsidRDefault="00D913AF" w:rsidP="00801F3B">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．银行、金融科技公司工作经验者优先。</w:t>
            </w:r>
          </w:p>
        </w:tc>
      </w:tr>
      <w:tr w:rsidR="00334D42" w:rsidRPr="00C15318" w14:paraId="60FCAA0B" w14:textId="77777777" w:rsidTr="00C15318">
        <w:trPr>
          <w:trHeight w:val="979"/>
        </w:trPr>
        <w:tc>
          <w:tcPr>
            <w:tcW w:w="8522" w:type="dxa"/>
            <w:gridSpan w:val="2"/>
            <w:vAlign w:val="center"/>
          </w:tcPr>
          <w:p w14:paraId="5CC73302" w14:textId="24833E3E" w:rsidR="00334D42" w:rsidRPr="00C15318" w:rsidRDefault="00202FB3" w:rsidP="00801F3B">
            <w:pPr>
              <w:spacing w:line="580" w:lineRule="exact"/>
              <w:rPr>
                <w:rFonts w:eastAsia="仿宋"/>
                <w:b/>
                <w:sz w:val="28"/>
              </w:rPr>
            </w:pPr>
            <w:r>
              <w:rPr>
                <w:rFonts w:eastAsia="仿宋" w:hint="eastAsia"/>
                <w:b/>
                <w:sz w:val="28"/>
              </w:rPr>
              <w:t>课题六</w:t>
            </w:r>
            <w:r w:rsidR="00334D42" w:rsidRPr="00C15318">
              <w:rPr>
                <w:rFonts w:eastAsia="仿宋" w:hint="eastAsia"/>
                <w:b/>
                <w:sz w:val="28"/>
              </w:rPr>
              <w:t>：</w:t>
            </w:r>
            <w:r w:rsidR="00EA01FF" w:rsidRPr="00C15318">
              <w:rPr>
                <w:rFonts w:eastAsia="仿宋" w:hint="eastAsia"/>
                <w:b/>
                <w:sz w:val="28"/>
              </w:rPr>
              <w:t>商业银行资本管理研究</w:t>
            </w:r>
          </w:p>
        </w:tc>
      </w:tr>
      <w:tr w:rsidR="00334D42" w:rsidRPr="00C15318" w14:paraId="0CC1141F" w14:textId="77777777" w:rsidTr="00C15318">
        <w:trPr>
          <w:trHeight w:val="979"/>
        </w:trPr>
        <w:tc>
          <w:tcPr>
            <w:tcW w:w="1809" w:type="dxa"/>
            <w:vAlign w:val="center"/>
          </w:tcPr>
          <w:p w14:paraId="58144B6D"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1E092B90" w14:textId="5C745C75" w:rsidR="00D913AF" w:rsidRPr="00C15318" w:rsidRDefault="00D913AF" w:rsidP="00801F3B">
            <w:pPr>
              <w:spacing w:line="580" w:lineRule="exact"/>
              <w:rPr>
                <w:rFonts w:eastAsia="仿宋"/>
                <w:sz w:val="28"/>
              </w:rPr>
            </w:pPr>
            <w:r w:rsidRPr="00C15318">
              <w:rPr>
                <w:rFonts w:eastAsia="仿宋"/>
                <w:sz w:val="28"/>
              </w:rPr>
              <w:t>1</w:t>
            </w:r>
            <w:r w:rsidRPr="00C15318">
              <w:rPr>
                <w:rFonts w:eastAsia="仿宋" w:hint="eastAsia"/>
                <w:sz w:val="28"/>
              </w:rPr>
              <w:t>．研究如何构建商业银行资本管理架构和制度体</w:t>
            </w:r>
          </w:p>
          <w:p w14:paraId="60D8E8BC" w14:textId="77777777" w:rsidR="00D913AF" w:rsidRPr="00C15318" w:rsidRDefault="00D913AF" w:rsidP="00801F3B">
            <w:pPr>
              <w:spacing w:line="580" w:lineRule="exact"/>
              <w:rPr>
                <w:rFonts w:eastAsia="仿宋"/>
                <w:sz w:val="28"/>
              </w:rPr>
            </w:pPr>
            <w:r w:rsidRPr="00C15318">
              <w:rPr>
                <w:rFonts w:eastAsia="仿宋" w:hint="eastAsia"/>
                <w:sz w:val="28"/>
              </w:rPr>
              <w:t>系；</w:t>
            </w:r>
          </w:p>
          <w:p w14:paraId="7C6561B0" w14:textId="1ACF9974" w:rsidR="00D913AF" w:rsidRPr="00C15318" w:rsidRDefault="00D913AF" w:rsidP="00801F3B">
            <w:pPr>
              <w:spacing w:line="580" w:lineRule="exact"/>
              <w:rPr>
                <w:rFonts w:eastAsia="仿宋"/>
                <w:sz w:val="28"/>
              </w:rPr>
            </w:pPr>
            <w:r w:rsidRPr="00C15318">
              <w:rPr>
                <w:rFonts w:eastAsia="仿宋"/>
                <w:sz w:val="28"/>
              </w:rPr>
              <w:t>2</w:t>
            </w:r>
            <w:r w:rsidRPr="00C15318">
              <w:rPr>
                <w:rFonts w:eastAsia="仿宋" w:hint="eastAsia"/>
                <w:sz w:val="28"/>
              </w:rPr>
              <w:t>．研究巴塞尔协议资本管理发展趋势；</w:t>
            </w:r>
          </w:p>
          <w:p w14:paraId="5861A4A2" w14:textId="66F8A07A" w:rsidR="00D913AF" w:rsidRPr="00C15318" w:rsidRDefault="00D913AF" w:rsidP="00801F3B">
            <w:pPr>
              <w:spacing w:line="580" w:lineRule="exact"/>
              <w:rPr>
                <w:rFonts w:eastAsia="仿宋"/>
                <w:sz w:val="28"/>
              </w:rPr>
            </w:pPr>
            <w:r w:rsidRPr="00C15318">
              <w:rPr>
                <w:rFonts w:eastAsia="仿宋"/>
                <w:sz w:val="28"/>
              </w:rPr>
              <w:t>3</w:t>
            </w:r>
            <w:r w:rsidRPr="00C15318">
              <w:rPr>
                <w:rFonts w:eastAsia="仿宋" w:hint="eastAsia"/>
                <w:sz w:val="28"/>
              </w:rPr>
              <w:t>．研究如何通过资本管理实现商业银行发展战略和</w:t>
            </w:r>
          </w:p>
          <w:p w14:paraId="34F5B2E5" w14:textId="77777777" w:rsidR="00D913AF" w:rsidRPr="00C15318" w:rsidRDefault="00D913AF" w:rsidP="00801F3B">
            <w:pPr>
              <w:spacing w:line="580" w:lineRule="exact"/>
              <w:rPr>
                <w:rFonts w:eastAsia="仿宋"/>
                <w:sz w:val="28"/>
              </w:rPr>
            </w:pPr>
            <w:r w:rsidRPr="00C15318">
              <w:rPr>
                <w:rFonts w:eastAsia="仿宋" w:hint="eastAsia"/>
                <w:sz w:val="28"/>
              </w:rPr>
              <w:t>结构调整；</w:t>
            </w:r>
          </w:p>
          <w:p w14:paraId="50DCBF13" w14:textId="610AF3C8" w:rsidR="00D913AF" w:rsidRPr="00C15318" w:rsidRDefault="00D913AF" w:rsidP="00801F3B">
            <w:pPr>
              <w:spacing w:line="580" w:lineRule="exact"/>
              <w:rPr>
                <w:rFonts w:eastAsia="仿宋"/>
                <w:sz w:val="28"/>
              </w:rPr>
            </w:pPr>
            <w:r w:rsidRPr="00C15318">
              <w:rPr>
                <w:rFonts w:eastAsia="仿宋"/>
                <w:sz w:val="28"/>
              </w:rPr>
              <w:t>4</w:t>
            </w:r>
            <w:r w:rsidRPr="00C15318">
              <w:rPr>
                <w:rFonts w:eastAsia="仿宋" w:hint="eastAsia"/>
                <w:sz w:val="28"/>
              </w:rPr>
              <w:t>．结合民生银行实际，提出构建有效的资本管理体系</w:t>
            </w:r>
          </w:p>
          <w:p w14:paraId="01D969EB" w14:textId="3F9B2B79" w:rsidR="00334D42" w:rsidRPr="00C15318" w:rsidRDefault="00D913AF" w:rsidP="00801F3B">
            <w:pPr>
              <w:spacing w:line="580" w:lineRule="exact"/>
              <w:rPr>
                <w:rFonts w:eastAsia="仿宋"/>
                <w:sz w:val="28"/>
              </w:rPr>
            </w:pPr>
            <w:r w:rsidRPr="00C15318">
              <w:rPr>
                <w:rFonts w:eastAsia="仿宋" w:hint="eastAsia"/>
                <w:sz w:val="28"/>
              </w:rPr>
              <w:t>方案。</w:t>
            </w:r>
          </w:p>
        </w:tc>
      </w:tr>
      <w:tr w:rsidR="00334D42" w:rsidRPr="00C15318" w14:paraId="6BBE1F14" w14:textId="77777777" w:rsidTr="00C15318">
        <w:trPr>
          <w:trHeight w:val="979"/>
        </w:trPr>
        <w:tc>
          <w:tcPr>
            <w:tcW w:w="1809" w:type="dxa"/>
            <w:vAlign w:val="center"/>
          </w:tcPr>
          <w:p w14:paraId="662DA222"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09594A80" w14:textId="77777777" w:rsidR="00D913AF" w:rsidRPr="00C15318" w:rsidRDefault="00D913AF" w:rsidP="00801F3B">
            <w:pPr>
              <w:spacing w:line="580" w:lineRule="exact"/>
              <w:rPr>
                <w:rFonts w:eastAsia="仿宋"/>
                <w:sz w:val="28"/>
              </w:rPr>
            </w:pPr>
            <w:r w:rsidRPr="00C15318">
              <w:rPr>
                <w:rFonts w:eastAsia="仿宋"/>
                <w:sz w:val="28"/>
              </w:rPr>
              <w:t>1</w:t>
            </w:r>
            <w:r w:rsidRPr="00C15318">
              <w:rPr>
                <w:rFonts w:eastAsia="仿宋" w:hint="eastAsia"/>
                <w:sz w:val="28"/>
              </w:rPr>
              <w:t>．具有经济、金融、管理相关专业背景；</w:t>
            </w:r>
          </w:p>
          <w:p w14:paraId="418BC5ED" w14:textId="77777777" w:rsidR="00D913AF" w:rsidRPr="00C15318" w:rsidRDefault="00D913AF" w:rsidP="00801F3B">
            <w:pPr>
              <w:spacing w:line="580" w:lineRule="exact"/>
              <w:rPr>
                <w:rFonts w:eastAsia="仿宋"/>
                <w:sz w:val="28"/>
              </w:rPr>
            </w:pPr>
            <w:r w:rsidRPr="00C15318">
              <w:rPr>
                <w:rFonts w:eastAsia="仿宋"/>
                <w:sz w:val="28"/>
              </w:rPr>
              <w:t>2</w:t>
            </w:r>
            <w:r w:rsidRPr="00C15318">
              <w:rPr>
                <w:rFonts w:eastAsia="仿宋" w:hint="eastAsia"/>
                <w:sz w:val="28"/>
              </w:rPr>
              <w:t>．熟悉商业银行业务、监管政策与银行业发展趋势；</w:t>
            </w:r>
          </w:p>
          <w:p w14:paraId="21699D23" w14:textId="2A34DC22" w:rsidR="00334D42" w:rsidRPr="00C15318" w:rsidRDefault="00D913AF" w:rsidP="00801F3B">
            <w:pPr>
              <w:spacing w:line="580" w:lineRule="exact"/>
              <w:rPr>
                <w:rFonts w:eastAsia="仿宋"/>
                <w:sz w:val="28"/>
              </w:rPr>
            </w:pPr>
            <w:r w:rsidRPr="00C15318">
              <w:rPr>
                <w:rFonts w:eastAsia="仿宋"/>
                <w:sz w:val="28"/>
              </w:rPr>
              <w:t>3</w:t>
            </w:r>
            <w:r w:rsidRPr="00C15318">
              <w:rPr>
                <w:rFonts w:eastAsia="仿宋" w:hint="eastAsia"/>
                <w:sz w:val="28"/>
              </w:rPr>
              <w:t>．具有银行工作经验者优先。</w:t>
            </w:r>
          </w:p>
        </w:tc>
      </w:tr>
      <w:tr w:rsidR="00334D42" w:rsidRPr="00C15318" w14:paraId="119C2859" w14:textId="77777777" w:rsidTr="00C15318">
        <w:trPr>
          <w:trHeight w:val="979"/>
        </w:trPr>
        <w:tc>
          <w:tcPr>
            <w:tcW w:w="8522" w:type="dxa"/>
            <w:gridSpan w:val="2"/>
            <w:vAlign w:val="center"/>
          </w:tcPr>
          <w:p w14:paraId="07137C81" w14:textId="3CCA4F0B" w:rsidR="00334D42" w:rsidRPr="00C15318" w:rsidRDefault="00202FB3" w:rsidP="00801F3B">
            <w:pPr>
              <w:spacing w:line="580" w:lineRule="exact"/>
              <w:rPr>
                <w:rFonts w:eastAsia="仿宋"/>
                <w:b/>
                <w:sz w:val="28"/>
              </w:rPr>
            </w:pPr>
            <w:r>
              <w:rPr>
                <w:rFonts w:eastAsia="仿宋" w:hint="eastAsia"/>
                <w:b/>
                <w:sz w:val="28"/>
              </w:rPr>
              <w:t>课题七</w:t>
            </w:r>
            <w:r w:rsidR="00334D42" w:rsidRPr="00C15318">
              <w:rPr>
                <w:rFonts w:eastAsia="仿宋" w:hint="eastAsia"/>
                <w:b/>
                <w:sz w:val="28"/>
              </w:rPr>
              <w:t>：</w:t>
            </w:r>
            <w:r w:rsidR="00EA01FF" w:rsidRPr="00C15318">
              <w:rPr>
                <w:rFonts w:eastAsia="仿宋" w:hint="eastAsia"/>
                <w:b/>
                <w:sz w:val="28"/>
              </w:rPr>
              <w:t>商业银行集团化管理研究</w:t>
            </w:r>
          </w:p>
        </w:tc>
      </w:tr>
      <w:tr w:rsidR="00334D42" w:rsidRPr="00C15318" w14:paraId="367FA33C" w14:textId="77777777" w:rsidTr="00C15318">
        <w:trPr>
          <w:trHeight w:val="979"/>
        </w:trPr>
        <w:tc>
          <w:tcPr>
            <w:tcW w:w="1809" w:type="dxa"/>
            <w:vAlign w:val="center"/>
          </w:tcPr>
          <w:p w14:paraId="2EC49CC0"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AC8E2FC" w14:textId="6306850E" w:rsidR="00D913AF" w:rsidRPr="00C15318" w:rsidRDefault="00D913AF" w:rsidP="00801F3B">
            <w:pPr>
              <w:spacing w:line="580" w:lineRule="exact"/>
              <w:rPr>
                <w:rFonts w:eastAsia="仿宋"/>
                <w:sz w:val="28"/>
              </w:rPr>
            </w:pPr>
            <w:r w:rsidRPr="00C15318">
              <w:rPr>
                <w:rFonts w:eastAsia="仿宋"/>
                <w:sz w:val="28"/>
              </w:rPr>
              <w:t>1</w:t>
            </w:r>
            <w:r w:rsidRPr="00C15318">
              <w:rPr>
                <w:rFonts w:eastAsia="仿宋" w:hint="eastAsia"/>
                <w:sz w:val="28"/>
              </w:rPr>
              <w:t>．研究商业银行集团化管理架构；</w:t>
            </w:r>
          </w:p>
          <w:p w14:paraId="67B8CBFD" w14:textId="77B3B5DB" w:rsidR="00D913AF" w:rsidRPr="00C15318" w:rsidRDefault="00D913AF" w:rsidP="00801F3B">
            <w:pPr>
              <w:spacing w:line="580" w:lineRule="exact"/>
              <w:rPr>
                <w:rFonts w:eastAsia="仿宋"/>
                <w:sz w:val="28"/>
              </w:rPr>
            </w:pPr>
            <w:r w:rsidRPr="00C15318">
              <w:rPr>
                <w:rFonts w:eastAsia="仿宋"/>
                <w:sz w:val="28"/>
              </w:rPr>
              <w:t>2</w:t>
            </w:r>
            <w:r w:rsidRPr="00C15318">
              <w:rPr>
                <w:rFonts w:eastAsia="仿宋" w:hint="eastAsia"/>
                <w:sz w:val="28"/>
              </w:rPr>
              <w:t>．研究商业银行集团化业务协作与创新；</w:t>
            </w:r>
          </w:p>
          <w:p w14:paraId="37769F13" w14:textId="39988AB7" w:rsidR="00D913AF" w:rsidRPr="00C15318" w:rsidRDefault="00D913AF" w:rsidP="00801F3B">
            <w:pPr>
              <w:spacing w:line="580" w:lineRule="exact"/>
              <w:rPr>
                <w:rFonts w:eastAsia="仿宋"/>
                <w:sz w:val="28"/>
              </w:rPr>
            </w:pPr>
            <w:r w:rsidRPr="00C15318">
              <w:rPr>
                <w:rFonts w:eastAsia="仿宋"/>
                <w:sz w:val="28"/>
              </w:rPr>
              <w:t>3</w:t>
            </w:r>
            <w:r w:rsidRPr="00C15318">
              <w:rPr>
                <w:rFonts w:eastAsia="仿宋" w:hint="eastAsia"/>
                <w:sz w:val="28"/>
              </w:rPr>
              <w:t>．研究商业银行集团化公司治理、风险管理、内部控</w:t>
            </w:r>
          </w:p>
          <w:p w14:paraId="5CC16089" w14:textId="4454960F" w:rsidR="00D913AF" w:rsidRPr="00C15318" w:rsidRDefault="00D913AF" w:rsidP="00801F3B">
            <w:pPr>
              <w:spacing w:line="580" w:lineRule="exact"/>
              <w:rPr>
                <w:rFonts w:eastAsia="仿宋"/>
                <w:sz w:val="28"/>
              </w:rPr>
            </w:pPr>
            <w:r w:rsidRPr="00C15318">
              <w:rPr>
                <w:rFonts w:eastAsia="仿宋" w:hint="eastAsia"/>
                <w:sz w:val="28"/>
              </w:rPr>
              <w:t>制；</w:t>
            </w:r>
          </w:p>
          <w:p w14:paraId="01A1504C" w14:textId="3D49A00B" w:rsidR="00D913AF" w:rsidRPr="00C15318" w:rsidRDefault="00D913AF" w:rsidP="00801F3B">
            <w:pPr>
              <w:spacing w:line="580" w:lineRule="exact"/>
              <w:rPr>
                <w:rFonts w:eastAsia="仿宋"/>
                <w:sz w:val="28"/>
              </w:rPr>
            </w:pPr>
            <w:r w:rsidRPr="00C15318">
              <w:rPr>
                <w:rFonts w:eastAsia="仿宋"/>
                <w:sz w:val="28"/>
              </w:rPr>
              <w:t>4</w:t>
            </w:r>
            <w:r w:rsidRPr="00C15318">
              <w:rPr>
                <w:rFonts w:eastAsia="仿宋" w:hint="eastAsia"/>
                <w:sz w:val="28"/>
              </w:rPr>
              <w:t>．研究商业银行集团化管理内部资源整合、交叉销售</w:t>
            </w:r>
          </w:p>
          <w:p w14:paraId="59DE0C03" w14:textId="7C0D8EE5" w:rsidR="00334D42" w:rsidRPr="00C15318" w:rsidRDefault="00D913AF" w:rsidP="00801F3B">
            <w:pPr>
              <w:spacing w:line="580" w:lineRule="exact"/>
              <w:rPr>
                <w:rFonts w:eastAsia="仿宋"/>
                <w:sz w:val="28"/>
              </w:rPr>
            </w:pPr>
            <w:r w:rsidRPr="00C15318">
              <w:rPr>
                <w:rFonts w:eastAsia="仿宋" w:hint="eastAsia"/>
                <w:sz w:val="28"/>
              </w:rPr>
              <w:t>计价规则及方案。</w:t>
            </w:r>
          </w:p>
        </w:tc>
      </w:tr>
      <w:tr w:rsidR="00334D42" w:rsidRPr="00C15318" w14:paraId="53024473" w14:textId="77777777" w:rsidTr="00C15318">
        <w:trPr>
          <w:trHeight w:val="979"/>
        </w:trPr>
        <w:tc>
          <w:tcPr>
            <w:tcW w:w="1809" w:type="dxa"/>
            <w:vAlign w:val="center"/>
          </w:tcPr>
          <w:p w14:paraId="59A60DF6"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2932B766" w14:textId="77777777" w:rsidR="00D913AF" w:rsidRPr="00C15318" w:rsidRDefault="00D913AF" w:rsidP="00801F3B">
            <w:pPr>
              <w:spacing w:line="580" w:lineRule="exact"/>
              <w:rPr>
                <w:rFonts w:eastAsia="仿宋"/>
                <w:sz w:val="28"/>
              </w:rPr>
            </w:pPr>
            <w:r w:rsidRPr="00C15318">
              <w:rPr>
                <w:rFonts w:eastAsia="仿宋"/>
                <w:sz w:val="28"/>
              </w:rPr>
              <w:t>1</w:t>
            </w:r>
            <w:r w:rsidRPr="00C15318">
              <w:rPr>
                <w:rFonts w:eastAsia="仿宋" w:hint="eastAsia"/>
                <w:sz w:val="28"/>
              </w:rPr>
              <w:t>．具有经济、金融、管理相关专业背景；</w:t>
            </w:r>
          </w:p>
          <w:p w14:paraId="19B28BEA" w14:textId="77777777" w:rsidR="00D913AF" w:rsidRPr="00C15318" w:rsidRDefault="00D913AF" w:rsidP="00801F3B">
            <w:pPr>
              <w:spacing w:line="580" w:lineRule="exact"/>
              <w:rPr>
                <w:rFonts w:eastAsia="仿宋"/>
                <w:sz w:val="28"/>
              </w:rPr>
            </w:pPr>
            <w:r w:rsidRPr="00C15318">
              <w:rPr>
                <w:rFonts w:eastAsia="仿宋"/>
                <w:sz w:val="28"/>
              </w:rPr>
              <w:t>2</w:t>
            </w:r>
            <w:r w:rsidRPr="00C15318">
              <w:rPr>
                <w:rFonts w:eastAsia="仿宋" w:hint="eastAsia"/>
                <w:sz w:val="28"/>
              </w:rPr>
              <w:t>．熟悉商业银行业务、监管政策与银行业发展趋势；</w:t>
            </w:r>
          </w:p>
          <w:p w14:paraId="68850AF5" w14:textId="71AE4AE6" w:rsidR="00334D42" w:rsidRPr="00C15318" w:rsidRDefault="00D913AF" w:rsidP="00801F3B">
            <w:pPr>
              <w:spacing w:line="580" w:lineRule="exact"/>
              <w:rPr>
                <w:rFonts w:eastAsia="仿宋"/>
                <w:sz w:val="28"/>
              </w:rPr>
            </w:pPr>
            <w:r w:rsidRPr="00C15318">
              <w:rPr>
                <w:rFonts w:eastAsia="仿宋"/>
                <w:sz w:val="28"/>
              </w:rPr>
              <w:t>3</w:t>
            </w:r>
            <w:r w:rsidRPr="00C15318">
              <w:rPr>
                <w:rFonts w:eastAsia="仿宋" w:hint="eastAsia"/>
                <w:sz w:val="28"/>
              </w:rPr>
              <w:t>．具有银行工作经验者优先。</w:t>
            </w:r>
          </w:p>
        </w:tc>
      </w:tr>
      <w:tr w:rsidR="00334D42" w:rsidRPr="00C15318" w14:paraId="643A6CC1" w14:textId="77777777" w:rsidTr="00C15318">
        <w:trPr>
          <w:trHeight w:val="979"/>
        </w:trPr>
        <w:tc>
          <w:tcPr>
            <w:tcW w:w="8522" w:type="dxa"/>
            <w:gridSpan w:val="2"/>
            <w:vAlign w:val="center"/>
          </w:tcPr>
          <w:p w14:paraId="3C069978" w14:textId="1EE6285F" w:rsidR="00334D42" w:rsidRPr="00C15318" w:rsidRDefault="00202FB3" w:rsidP="00801F3B">
            <w:pPr>
              <w:spacing w:line="580" w:lineRule="exact"/>
              <w:rPr>
                <w:rFonts w:eastAsia="仿宋"/>
                <w:b/>
                <w:sz w:val="28"/>
              </w:rPr>
            </w:pPr>
            <w:r>
              <w:rPr>
                <w:rFonts w:eastAsia="仿宋" w:hint="eastAsia"/>
                <w:b/>
                <w:sz w:val="28"/>
              </w:rPr>
              <w:t>课题八</w:t>
            </w:r>
            <w:bookmarkStart w:id="0" w:name="_GoBack"/>
            <w:bookmarkEnd w:id="0"/>
            <w:r w:rsidR="00334D42" w:rsidRPr="00C15318">
              <w:rPr>
                <w:rFonts w:eastAsia="仿宋" w:hint="eastAsia"/>
                <w:b/>
                <w:sz w:val="28"/>
              </w:rPr>
              <w:t>：</w:t>
            </w:r>
            <w:r w:rsidR="00EA01FF" w:rsidRPr="00C15318">
              <w:rPr>
                <w:rFonts w:eastAsia="仿宋" w:hint="eastAsia"/>
                <w:b/>
                <w:sz w:val="28"/>
              </w:rPr>
              <w:t>转型背景下商业银行金融科技战略管理体系</w:t>
            </w:r>
          </w:p>
        </w:tc>
      </w:tr>
      <w:tr w:rsidR="00334D42" w:rsidRPr="00C15318" w14:paraId="256C2FF8" w14:textId="77777777" w:rsidTr="00C15318">
        <w:trPr>
          <w:trHeight w:val="979"/>
        </w:trPr>
        <w:tc>
          <w:tcPr>
            <w:tcW w:w="1809" w:type="dxa"/>
            <w:vAlign w:val="center"/>
          </w:tcPr>
          <w:p w14:paraId="306B11FD"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1E7C4FFC" w14:textId="11B178EF" w:rsidR="00B066A4" w:rsidRPr="00C15318" w:rsidRDefault="00B066A4" w:rsidP="00801F3B">
            <w:pPr>
              <w:spacing w:line="580" w:lineRule="exact"/>
              <w:rPr>
                <w:rFonts w:eastAsia="仿宋"/>
                <w:sz w:val="28"/>
              </w:rPr>
            </w:pPr>
            <w:r w:rsidRPr="00C15318">
              <w:rPr>
                <w:rFonts w:eastAsia="仿宋"/>
                <w:sz w:val="28"/>
              </w:rPr>
              <w:t>1</w:t>
            </w:r>
            <w:r w:rsidRPr="00C15318">
              <w:rPr>
                <w:rFonts w:eastAsia="仿宋" w:hint="eastAsia"/>
                <w:sz w:val="28"/>
              </w:rPr>
              <w:t>．研究金融科技发展前沿趋势，提出商业银行相应发展策略，搭建转型背景下银行金融科技战略管理体系，包括治理框架、管理模式与技术工具等；</w:t>
            </w:r>
          </w:p>
          <w:p w14:paraId="25F080B1" w14:textId="1BC8FE18" w:rsidR="00B066A4" w:rsidRPr="00C15318" w:rsidRDefault="00B066A4" w:rsidP="00801F3B">
            <w:pPr>
              <w:spacing w:line="580" w:lineRule="exact"/>
              <w:rPr>
                <w:rFonts w:eastAsia="仿宋"/>
                <w:sz w:val="28"/>
              </w:rPr>
            </w:pPr>
            <w:r w:rsidRPr="00C15318">
              <w:rPr>
                <w:rFonts w:eastAsia="仿宋"/>
                <w:sz w:val="28"/>
              </w:rPr>
              <w:t>2</w:t>
            </w:r>
            <w:r w:rsidRPr="00C15318">
              <w:rPr>
                <w:rFonts w:eastAsia="仿宋" w:hint="eastAsia"/>
                <w:sz w:val="28"/>
              </w:rPr>
              <w:t>．借鉴国内外银行业先进实践，研究商业银行数字化创新方向与趋势，挖掘银行业务转型机会与应用策</w:t>
            </w:r>
          </w:p>
          <w:p w14:paraId="2EF91A21" w14:textId="1685CD43" w:rsidR="00334D42" w:rsidRPr="00C15318" w:rsidRDefault="00B066A4" w:rsidP="00801F3B">
            <w:pPr>
              <w:spacing w:line="580" w:lineRule="exact"/>
              <w:rPr>
                <w:rFonts w:eastAsia="仿宋"/>
                <w:sz w:val="28"/>
              </w:rPr>
            </w:pPr>
            <w:r w:rsidRPr="00C15318">
              <w:rPr>
                <w:rFonts w:eastAsia="仿宋" w:hint="eastAsia"/>
                <w:sz w:val="28"/>
              </w:rPr>
              <w:t>略。</w:t>
            </w:r>
          </w:p>
        </w:tc>
      </w:tr>
      <w:tr w:rsidR="00334D42" w:rsidRPr="00C15318" w14:paraId="082A8895" w14:textId="77777777" w:rsidTr="00C15318">
        <w:trPr>
          <w:trHeight w:val="979"/>
        </w:trPr>
        <w:tc>
          <w:tcPr>
            <w:tcW w:w="1809" w:type="dxa"/>
            <w:vAlign w:val="center"/>
          </w:tcPr>
          <w:p w14:paraId="4278F79D" w14:textId="77777777" w:rsidR="00334D42" w:rsidRPr="00C15318" w:rsidRDefault="00334D42"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53747BFB" w14:textId="77777777" w:rsidR="00B066A4" w:rsidRPr="00C15318" w:rsidRDefault="00B066A4" w:rsidP="00801F3B">
            <w:pPr>
              <w:spacing w:line="580" w:lineRule="exact"/>
              <w:rPr>
                <w:rFonts w:eastAsia="仿宋"/>
                <w:sz w:val="28"/>
              </w:rPr>
            </w:pPr>
            <w:r w:rsidRPr="00C15318">
              <w:rPr>
                <w:rFonts w:eastAsia="仿宋"/>
                <w:sz w:val="28"/>
              </w:rPr>
              <w:t>1</w:t>
            </w:r>
            <w:r w:rsidRPr="00C15318">
              <w:rPr>
                <w:rFonts w:eastAsia="仿宋" w:hint="eastAsia"/>
                <w:sz w:val="28"/>
              </w:rPr>
              <w:t>．具有较强的银行业与战略管理研究背景；</w:t>
            </w:r>
          </w:p>
          <w:p w14:paraId="36C52EB7" w14:textId="77777777" w:rsidR="00B066A4" w:rsidRPr="00C15318" w:rsidRDefault="00B066A4" w:rsidP="00801F3B">
            <w:pPr>
              <w:spacing w:line="580" w:lineRule="exact"/>
              <w:rPr>
                <w:rFonts w:eastAsia="仿宋"/>
                <w:sz w:val="28"/>
              </w:rPr>
            </w:pPr>
            <w:r w:rsidRPr="00C15318">
              <w:rPr>
                <w:rFonts w:eastAsia="仿宋"/>
                <w:sz w:val="28"/>
              </w:rPr>
              <w:t>2</w:t>
            </w:r>
            <w:r w:rsidRPr="00C15318">
              <w:rPr>
                <w:rFonts w:eastAsia="仿宋" w:hint="eastAsia"/>
                <w:sz w:val="28"/>
              </w:rPr>
              <w:t>．熟悉商业银行业务、金融科技与银行业发展趋势；</w:t>
            </w:r>
          </w:p>
          <w:p w14:paraId="459DF6DA" w14:textId="77777777" w:rsidR="00B066A4" w:rsidRPr="00C15318" w:rsidRDefault="00B066A4" w:rsidP="00801F3B">
            <w:pPr>
              <w:spacing w:line="580" w:lineRule="exact"/>
              <w:rPr>
                <w:rFonts w:eastAsia="仿宋"/>
                <w:sz w:val="28"/>
              </w:rPr>
            </w:pPr>
            <w:r w:rsidRPr="00C15318">
              <w:rPr>
                <w:rFonts w:eastAsia="仿宋"/>
                <w:sz w:val="28"/>
              </w:rPr>
              <w:t>3</w:t>
            </w:r>
            <w:r w:rsidRPr="00C15318">
              <w:rPr>
                <w:rFonts w:eastAsia="仿宋" w:hint="eastAsia"/>
                <w:sz w:val="28"/>
              </w:rPr>
              <w:t>．具备学术业内代表性研究成果，具有银行、金融</w:t>
            </w:r>
          </w:p>
          <w:p w14:paraId="74D77182" w14:textId="5813D0E7" w:rsidR="00334D42" w:rsidRPr="00C15318" w:rsidRDefault="00B066A4" w:rsidP="00801F3B">
            <w:pPr>
              <w:spacing w:line="580" w:lineRule="exact"/>
              <w:rPr>
                <w:rFonts w:eastAsia="仿宋"/>
                <w:sz w:val="28"/>
              </w:rPr>
            </w:pPr>
            <w:r w:rsidRPr="00C15318">
              <w:rPr>
                <w:rFonts w:eastAsia="仿宋" w:hint="eastAsia"/>
                <w:sz w:val="28"/>
              </w:rPr>
              <w:t>科技公司工作经验者优先。</w:t>
            </w:r>
          </w:p>
        </w:tc>
      </w:tr>
      <w:tr w:rsidR="009438F8" w:rsidRPr="00C15318" w14:paraId="69AA485B" w14:textId="77777777" w:rsidTr="00C15318">
        <w:trPr>
          <w:trHeight w:val="979"/>
        </w:trPr>
        <w:tc>
          <w:tcPr>
            <w:tcW w:w="8522" w:type="dxa"/>
            <w:gridSpan w:val="2"/>
            <w:vAlign w:val="center"/>
          </w:tcPr>
          <w:p w14:paraId="2952D461" w14:textId="379C0A42" w:rsidR="009438F8" w:rsidRPr="00C15318" w:rsidRDefault="009438F8" w:rsidP="00801F3B">
            <w:pPr>
              <w:spacing w:line="580" w:lineRule="exact"/>
              <w:rPr>
                <w:rFonts w:eastAsia="仿宋"/>
                <w:sz w:val="28"/>
              </w:rPr>
            </w:pPr>
            <w:r w:rsidRPr="00C15318">
              <w:rPr>
                <w:rFonts w:eastAsia="仿宋" w:hint="eastAsia"/>
                <w:b/>
                <w:sz w:val="28"/>
              </w:rPr>
              <w:t>课题</w:t>
            </w:r>
            <w:r w:rsidR="007F45A9" w:rsidRPr="00C15318">
              <w:rPr>
                <w:rFonts w:eastAsia="仿宋" w:hint="eastAsia"/>
                <w:b/>
                <w:sz w:val="28"/>
              </w:rPr>
              <w:t>九</w:t>
            </w:r>
            <w:r w:rsidRPr="00C15318">
              <w:rPr>
                <w:rFonts w:eastAsia="仿宋" w:hint="eastAsia"/>
                <w:b/>
                <w:sz w:val="28"/>
              </w:rPr>
              <w:t>：</w:t>
            </w:r>
            <w:r w:rsidR="00EA01FF" w:rsidRPr="00C15318">
              <w:rPr>
                <w:rFonts w:eastAsia="仿宋" w:hint="eastAsia"/>
                <w:b/>
                <w:sz w:val="28"/>
              </w:rPr>
              <w:t>商业银行竞争力分析与新增长模式探讨</w:t>
            </w:r>
          </w:p>
        </w:tc>
      </w:tr>
      <w:tr w:rsidR="009438F8" w:rsidRPr="00C15318" w14:paraId="244C6BDC" w14:textId="77777777" w:rsidTr="00C15318">
        <w:trPr>
          <w:trHeight w:val="979"/>
        </w:trPr>
        <w:tc>
          <w:tcPr>
            <w:tcW w:w="1809" w:type="dxa"/>
            <w:vAlign w:val="center"/>
          </w:tcPr>
          <w:p w14:paraId="44A6B0F6" w14:textId="77777777" w:rsidR="009438F8" w:rsidRPr="00C15318" w:rsidRDefault="009438F8"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CD91D9F" w14:textId="57C9B0F3" w:rsidR="00B066A4" w:rsidRPr="00C15318" w:rsidRDefault="00B066A4" w:rsidP="00801F3B">
            <w:pPr>
              <w:spacing w:line="580" w:lineRule="exact"/>
              <w:rPr>
                <w:rFonts w:eastAsia="仿宋"/>
                <w:sz w:val="28"/>
              </w:rPr>
            </w:pPr>
            <w:r w:rsidRPr="00C15318">
              <w:rPr>
                <w:rFonts w:eastAsia="仿宋" w:hint="eastAsia"/>
                <w:sz w:val="28"/>
              </w:rPr>
              <w:t>1</w:t>
            </w:r>
            <w:r w:rsidRPr="00C15318">
              <w:rPr>
                <w:rFonts w:eastAsia="仿宋" w:hint="eastAsia"/>
                <w:sz w:val="28"/>
              </w:rPr>
              <w:t>．构建同业数据库，进行数据挖掘，量化分析银行差异化竞争最新进展，构建民生银行竞争力全景透视图；</w:t>
            </w:r>
          </w:p>
          <w:p w14:paraId="49DFA868" w14:textId="24621475" w:rsidR="009438F8" w:rsidRPr="00C15318" w:rsidRDefault="00B066A4" w:rsidP="00801F3B">
            <w:pPr>
              <w:spacing w:line="580" w:lineRule="exact"/>
              <w:rPr>
                <w:rFonts w:eastAsia="仿宋"/>
                <w:sz w:val="28"/>
              </w:rPr>
            </w:pPr>
            <w:r w:rsidRPr="00C15318">
              <w:rPr>
                <w:rFonts w:eastAsia="仿宋" w:hint="eastAsia"/>
                <w:sz w:val="28"/>
              </w:rPr>
              <w:t>2</w:t>
            </w:r>
            <w:r w:rsidRPr="00C15318">
              <w:rPr>
                <w:rFonts w:eastAsia="仿宋" w:hint="eastAsia"/>
                <w:sz w:val="28"/>
              </w:rPr>
              <w:t>．基于价值理论，研究新形势下银行业增长模式转变与核心竞争力重塑的方式方法、具体举措，以及未来几年银行业转型过程中的业务新机遇，服务民生银行改革转型。</w:t>
            </w:r>
          </w:p>
        </w:tc>
      </w:tr>
      <w:tr w:rsidR="00B066A4" w:rsidRPr="00C15318" w14:paraId="665A6EE4" w14:textId="77777777" w:rsidTr="00C15318">
        <w:trPr>
          <w:trHeight w:val="979"/>
        </w:trPr>
        <w:tc>
          <w:tcPr>
            <w:tcW w:w="1809" w:type="dxa"/>
            <w:vAlign w:val="center"/>
          </w:tcPr>
          <w:p w14:paraId="22D294BD"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3EF44236" w14:textId="1B7C01DF" w:rsidR="00B066A4" w:rsidRPr="00C15318" w:rsidRDefault="00B066A4" w:rsidP="00801F3B">
            <w:pPr>
              <w:spacing w:line="580" w:lineRule="exact"/>
              <w:rPr>
                <w:rFonts w:eastAsia="仿宋"/>
                <w:sz w:val="28"/>
              </w:rPr>
            </w:pPr>
            <w:r w:rsidRPr="00C15318">
              <w:rPr>
                <w:rFonts w:eastAsia="仿宋" w:hint="eastAsia"/>
                <w:sz w:val="28"/>
              </w:rPr>
              <w:t>1</w:t>
            </w:r>
            <w:r w:rsidRPr="00C15318">
              <w:rPr>
                <w:rFonts w:eastAsia="仿宋" w:hint="eastAsia"/>
                <w:sz w:val="28"/>
              </w:rPr>
              <w:t>．具有经济、金融、计量、财会、统计学等相关领域专业背景。</w:t>
            </w:r>
          </w:p>
          <w:p w14:paraId="3B9CE17E" w14:textId="376D8E0B" w:rsidR="00B066A4" w:rsidRPr="00C15318" w:rsidRDefault="00B066A4" w:rsidP="00801F3B">
            <w:pPr>
              <w:spacing w:line="580" w:lineRule="exact"/>
              <w:rPr>
                <w:rFonts w:eastAsia="仿宋"/>
                <w:sz w:val="28"/>
              </w:rPr>
            </w:pPr>
            <w:r w:rsidRPr="00C15318">
              <w:rPr>
                <w:rFonts w:eastAsia="仿宋" w:hint="eastAsia"/>
                <w:sz w:val="28"/>
              </w:rPr>
              <w:t>2</w:t>
            </w:r>
            <w:r w:rsidRPr="00C15318">
              <w:rPr>
                <w:rFonts w:eastAsia="仿宋" w:hint="eastAsia"/>
                <w:sz w:val="28"/>
              </w:rPr>
              <w:t>．能够使用和开发新的框架、工具和技术，以监测金融市场、银行业和宏观经济的变化与趋势。</w:t>
            </w:r>
          </w:p>
          <w:p w14:paraId="0C836A61" w14:textId="6DB594F7" w:rsidR="00B066A4" w:rsidRPr="00C15318" w:rsidRDefault="00B066A4" w:rsidP="00801F3B">
            <w:pPr>
              <w:spacing w:line="580" w:lineRule="exact"/>
              <w:rPr>
                <w:rFonts w:eastAsia="仿宋"/>
                <w:sz w:val="28"/>
              </w:rPr>
            </w:pPr>
            <w:r w:rsidRPr="00C15318">
              <w:rPr>
                <w:rFonts w:eastAsia="仿宋" w:hint="eastAsia"/>
                <w:sz w:val="28"/>
              </w:rPr>
              <w:t>3</w:t>
            </w:r>
            <w:r w:rsidRPr="00C15318">
              <w:rPr>
                <w:rFonts w:eastAsia="仿宋" w:hint="eastAsia"/>
                <w:sz w:val="28"/>
              </w:rPr>
              <w:t>．熟悉银行财报，具备出色的定量研究能力、分析能力和判断能力。</w:t>
            </w:r>
          </w:p>
          <w:p w14:paraId="2894C948" w14:textId="0521CA72" w:rsidR="00B066A4" w:rsidRPr="00C15318" w:rsidRDefault="00B066A4" w:rsidP="00801F3B">
            <w:pPr>
              <w:spacing w:line="580" w:lineRule="exact"/>
              <w:rPr>
                <w:rFonts w:eastAsia="仿宋"/>
                <w:sz w:val="28"/>
              </w:rPr>
            </w:pPr>
            <w:r w:rsidRPr="00C15318">
              <w:rPr>
                <w:rFonts w:eastAsia="仿宋" w:hint="eastAsia"/>
                <w:sz w:val="28"/>
              </w:rPr>
              <w:lastRenderedPageBreak/>
              <w:t>4</w:t>
            </w:r>
            <w:r w:rsidRPr="00C15318">
              <w:rPr>
                <w:rFonts w:eastAsia="仿宋" w:hint="eastAsia"/>
                <w:sz w:val="28"/>
              </w:rPr>
              <w:t>．熟知银行业务、监管政策和银行业发展趋势。</w:t>
            </w:r>
          </w:p>
          <w:p w14:paraId="219EDB94" w14:textId="59EC85E0" w:rsidR="00B066A4" w:rsidRPr="00C15318" w:rsidRDefault="00B066A4" w:rsidP="00801F3B">
            <w:pPr>
              <w:spacing w:line="580" w:lineRule="exact"/>
              <w:rPr>
                <w:rFonts w:eastAsia="仿宋"/>
                <w:sz w:val="28"/>
              </w:rPr>
            </w:pPr>
            <w:r w:rsidRPr="00C15318">
              <w:rPr>
                <w:rFonts w:eastAsia="仿宋" w:hint="eastAsia"/>
                <w:sz w:val="28"/>
              </w:rPr>
              <w:t>5</w:t>
            </w:r>
            <w:r w:rsidRPr="00C15318">
              <w:rPr>
                <w:rFonts w:eastAsia="仿宋" w:hint="eastAsia"/>
                <w:sz w:val="28"/>
              </w:rPr>
              <w:t>．有较为丰富的相关领域学术研究成果。</w:t>
            </w:r>
          </w:p>
        </w:tc>
      </w:tr>
      <w:tr w:rsidR="00B066A4" w:rsidRPr="00C15318" w14:paraId="2B030186" w14:textId="77777777" w:rsidTr="00C15318">
        <w:trPr>
          <w:trHeight w:val="979"/>
        </w:trPr>
        <w:tc>
          <w:tcPr>
            <w:tcW w:w="8522" w:type="dxa"/>
            <w:gridSpan w:val="2"/>
            <w:vAlign w:val="center"/>
          </w:tcPr>
          <w:p w14:paraId="365D0E86" w14:textId="3D85B56E" w:rsidR="00B066A4" w:rsidRPr="00C15318" w:rsidRDefault="00B066A4" w:rsidP="00801F3B">
            <w:pPr>
              <w:spacing w:line="580" w:lineRule="exact"/>
              <w:rPr>
                <w:rFonts w:eastAsia="仿宋"/>
                <w:sz w:val="28"/>
              </w:rPr>
            </w:pPr>
            <w:r w:rsidRPr="00C15318">
              <w:rPr>
                <w:rFonts w:eastAsia="仿宋" w:hint="eastAsia"/>
                <w:b/>
                <w:sz w:val="28"/>
              </w:rPr>
              <w:lastRenderedPageBreak/>
              <w:t>课题十：新形势下商业银行大类资产配置与经营策略研究</w:t>
            </w:r>
          </w:p>
        </w:tc>
      </w:tr>
      <w:tr w:rsidR="00B066A4" w:rsidRPr="00C15318" w14:paraId="7A76B215" w14:textId="77777777" w:rsidTr="00C15318">
        <w:trPr>
          <w:trHeight w:val="979"/>
        </w:trPr>
        <w:tc>
          <w:tcPr>
            <w:tcW w:w="1809" w:type="dxa"/>
            <w:vAlign w:val="center"/>
          </w:tcPr>
          <w:p w14:paraId="2D5E392A"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6DCAEE40" w14:textId="6A878B8B" w:rsidR="00B066A4" w:rsidRPr="00C15318" w:rsidRDefault="00B066A4" w:rsidP="00801F3B">
            <w:pPr>
              <w:spacing w:line="580" w:lineRule="exact"/>
              <w:rPr>
                <w:rFonts w:eastAsia="仿宋"/>
                <w:sz w:val="28"/>
              </w:rPr>
            </w:pPr>
            <w:r w:rsidRPr="00C15318">
              <w:rPr>
                <w:rFonts w:eastAsia="仿宋" w:hint="eastAsia"/>
                <w:sz w:val="28"/>
              </w:rPr>
              <w:t>1</w:t>
            </w:r>
            <w:r w:rsidRPr="00C15318">
              <w:rPr>
                <w:rFonts w:eastAsia="仿宋" w:hint="eastAsia"/>
                <w:sz w:val="28"/>
              </w:rPr>
              <w:t>．</w:t>
            </w:r>
            <w:r w:rsidR="006E4226" w:rsidRPr="00C15318">
              <w:rPr>
                <w:rFonts w:eastAsia="仿宋" w:hint="eastAsia"/>
                <w:sz w:val="28"/>
              </w:rPr>
              <w:t>结合当前内外部形势变化趋势，重点关注中美贸易争端冲击下的全球市场格局变化、国内经济下行趋势与逆周期调节，以及由此带来的财政、货币、监管政策及金融环境变化趋势，深刻洞察银行业及股份制商业银行资产负债配置和重点业务的变化方向，对未来各类资产市场表现及趋势研判，包括股市、债市、黄金、实物资产、房地产等</w:t>
            </w:r>
            <w:r w:rsidRPr="00C15318">
              <w:rPr>
                <w:rFonts w:eastAsia="仿宋" w:hint="eastAsia"/>
                <w:sz w:val="28"/>
              </w:rPr>
              <w:t>；</w:t>
            </w:r>
          </w:p>
          <w:p w14:paraId="12C3BEAD" w14:textId="25AC457C" w:rsidR="00B066A4" w:rsidRPr="00C15318" w:rsidRDefault="00B066A4" w:rsidP="00801F3B">
            <w:pPr>
              <w:spacing w:line="580" w:lineRule="exact"/>
              <w:rPr>
                <w:rFonts w:eastAsia="仿宋"/>
                <w:sz w:val="28"/>
              </w:rPr>
            </w:pPr>
            <w:r w:rsidRPr="00C15318">
              <w:rPr>
                <w:rFonts w:eastAsia="仿宋" w:hint="eastAsia"/>
                <w:sz w:val="28"/>
              </w:rPr>
              <w:t>2</w:t>
            </w:r>
            <w:r w:rsidRPr="00C15318">
              <w:rPr>
                <w:rFonts w:eastAsia="仿宋" w:hint="eastAsia"/>
                <w:sz w:val="28"/>
              </w:rPr>
              <w:t>．</w:t>
            </w:r>
            <w:r w:rsidR="006E4226" w:rsidRPr="00C15318">
              <w:rPr>
                <w:rFonts w:eastAsia="仿宋" w:hint="eastAsia"/>
                <w:sz w:val="28"/>
              </w:rPr>
              <w:t>基于上述分析研判，提出商业银行大类资产配置策略，包括：</w:t>
            </w:r>
            <w:r w:rsidR="006E4226" w:rsidRPr="00C15318">
              <w:rPr>
                <w:rFonts w:eastAsia="仿宋" w:hint="eastAsia"/>
                <w:sz w:val="28"/>
              </w:rPr>
              <w:t>2020</w:t>
            </w:r>
            <w:r w:rsidR="006E4226" w:rsidRPr="00C15318">
              <w:rPr>
                <w:rFonts w:eastAsia="仿宋" w:hint="eastAsia"/>
                <w:sz w:val="28"/>
              </w:rPr>
              <w:t>年商业银行表内、表外、表表外业务摆布；规模导向和收益导向的不同特点资产的选择与投放安排；如何提升资产结构的抗风险性，有效应对利率走势变化和资金价格波动等影响，以及资产端主要业务方向及经营策略</w:t>
            </w:r>
            <w:r w:rsidRPr="00C15318">
              <w:rPr>
                <w:rFonts w:eastAsia="仿宋" w:hint="eastAsia"/>
                <w:sz w:val="28"/>
              </w:rPr>
              <w:t>。</w:t>
            </w:r>
          </w:p>
        </w:tc>
      </w:tr>
      <w:tr w:rsidR="00B066A4" w:rsidRPr="00C15318" w14:paraId="68CBFC2C" w14:textId="77777777" w:rsidTr="00C15318">
        <w:trPr>
          <w:trHeight w:val="979"/>
        </w:trPr>
        <w:tc>
          <w:tcPr>
            <w:tcW w:w="1809" w:type="dxa"/>
            <w:vAlign w:val="center"/>
          </w:tcPr>
          <w:p w14:paraId="369ADB85"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541F2D19" w14:textId="53A8ED23" w:rsidR="006E4226" w:rsidRPr="00C15318" w:rsidRDefault="006E4226" w:rsidP="00801F3B">
            <w:pPr>
              <w:spacing w:line="580" w:lineRule="exact"/>
              <w:rPr>
                <w:rFonts w:eastAsia="仿宋"/>
                <w:sz w:val="28"/>
              </w:rPr>
            </w:pPr>
            <w:r w:rsidRPr="00C15318">
              <w:rPr>
                <w:rFonts w:eastAsia="仿宋" w:hint="eastAsia"/>
                <w:sz w:val="28"/>
              </w:rPr>
              <w:t>1</w:t>
            </w:r>
            <w:r w:rsidR="00B479B3" w:rsidRPr="00C15318">
              <w:rPr>
                <w:rFonts w:eastAsia="仿宋" w:hint="eastAsia"/>
                <w:sz w:val="28"/>
              </w:rPr>
              <w:t>．</w:t>
            </w:r>
            <w:r w:rsidRPr="00C15318">
              <w:rPr>
                <w:rFonts w:eastAsia="仿宋" w:hint="eastAsia"/>
                <w:sz w:val="28"/>
              </w:rPr>
              <w:t>对研究工作有浓厚的兴趣，具备较强的研究能力；</w:t>
            </w:r>
          </w:p>
          <w:p w14:paraId="4EBD976F" w14:textId="10A6DB80" w:rsidR="006E4226" w:rsidRPr="00C15318" w:rsidRDefault="006E4226" w:rsidP="00801F3B">
            <w:pPr>
              <w:spacing w:line="580" w:lineRule="exact"/>
              <w:rPr>
                <w:rFonts w:eastAsia="仿宋"/>
                <w:sz w:val="28"/>
              </w:rPr>
            </w:pPr>
            <w:r w:rsidRPr="00C15318">
              <w:rPr>
                <w:rFonts w:eastAsia="仿宋" w:hint="eastAsia"/>
                <w:sz w:val="28"/>
              </w:rPr>
              <w:t>2</w:t>
            </w:r>
            <w:r w:rsidRPr="00C15318">
              <w:rPr>
                <w:rFonts w:eastAsia="仿宋" w:hint="eastAsia"/>
                <w:sz w:val="28"/>
              </w:rPr>
              <w:t>．具有经济学、金融学等专业背景，从事过银行经营、业务创新等方面的课题研究，对银行业有较深刻理解，并形成一定研究成果的优先考虑；</w:t>
            </w:r>
          </w:p>
          <w:p w14:paraId="12E7FC6F" w14:textId="6F69294B" w:rsidR="00B066A4" w:rsidRPr="00C15318" w:rsidRDefault="006E4226" w:rsidP="00801F3B">
            <w:pPr>
              <w:spacing w:line="580" w:lineRule="exact"/>
              <w:rPr>
                <w:rFonts w:eastAsia="仿宋"/>
                <w:sz w:val="28"/>
              </w:rPr>
            </w:pPr>
            <w:r w:rsidRPr="00C15318">
              <w:rPr>
                <w:rFonts w:eastAsia="仿宋" w:hint="eastAsia"/>
                <w:sz w:val="28"/>
              </w:rPr>
              <w:t>3</w:t>
            </w:r>
            <w:r w:rsidRPr="00C15318">
              <w:rPr>
                <w:rFonts w:eastAsia="仿宋" w:hint="eastAsia"/>
                <w:sz w:val="28"/>
              </w:rPr>
              <w:t>．具有较强的团队协作精神和良好的沟通能力。</w:t>
            </w:r>
          </w:p>
        </w:tc>
      </w:tr>
      <w:tr w:rsidR="00B066A4" w:rsidRPr="00C15318" w14:paraId="25C3A63C" w14:textId="77777777" w:rsidTr="00C15318">
        <w:trPr>
          <w:trHeight w:val="979"/>
        </w:trPr>
        <w:tc>
          <w:tcPr>
            <w:tcW w:w="8522" w:type="dxa"/>
            <w:gridSpan w:val="2"/>
            <w:vAlign w:val="center"/>
          </w:tcPr>
          <w:p w14:paraId="073C0CCC" w14:textId="4B873971" w:rsidR="00B066A4" w:rsidRPr="00C15318" w:rsidRDefault="00B066A4" w:rsidP="00801F3B">
            <w:pPr>
              <w:spacing w:line="580" w:lineRule="exact"/>
              <w:rPr>
                <w:rFonts w:eastAsia="仿宋"/>
                <w:sz w:val="28"/>
              </w:rPr>
            </w:pPr>
            <w:r w:rsidRPr="00C15318">
              <w:rPr>
                <w:rFonts w:eastAsia="仿宋" w:hint="eastAsia"/>
                <w:b/>
                <w:sz w:val="28"/>
              </w:rPr>
              <w:t>课题十一：建立与战略高度匹配的创新管理体系</w:t>
            </w:r>
          </w:p>
        </w:tc>
      </w:tr>
      <w:tr w:rsidR="00B066A4" w:rsidRPr="00C15318" w14:paraId="6C5A0019" w14:textId="77777777" w:rsidTr="00C15318">
        <w:trPr>
          <w:trHeight w:val="979"/>
        </w:trPr>
        <w:tc>
          <w:tcPr>
            <w:tcW w:w="1809" w:type="dxa"/>
            <w:vAlign w:val="center"/>
          </w:tcPr>
          <w:p w14:paraId="5DCD0125"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705D2FE7" w14:textId="77777777" w:rsidR="001315E8" w:rsidRPr="00C15318" w:rsidRDefault="001315E8" w:rsidP="00801F3B">
            <w:pPr>
              <w:spacing w:line="580" w:lineRule="exact"/>
              <w:rPr>
                <w:rFonts w:eastAsia="仿宋"/>
                <w:sz w:val="28"/>
              </w:rPr>
            </w:pPr>
            <w:r w:rsidRPr="00C15318">
              <w:rPr>
                <w:rFonts w:eastAsia="仿宋"/>
                <w:sz w:val="28"/>
              </w:rPr>
              <w:t>1</w:t>
            </w:r>
            <w:r w:rsidRPr="00C15318">
              <w:rPr>
                <w:rFonts w:eastAsia="仿宋" w:hint="eastAsia"/>
                <w:sz w:val="28"/>
              </w:rPr>
              <w:t>．聚焦民生银行重点业务、重点客群、业务难点，研究业务创新方向；研究提高创新效能的方式方法；</w:t>
            </w:r>
          </w:p>
          <w:p w14:paraId="41C3F206" w14:textId="77777777" w:rsidR="001315E8" w:rsidRPr="00C15318" w:rsidRDefault="001315E8" w:rsidP="00801F3B">
            <w:pPr>
              <w:spacing w:line="580" w:lineRule="exact"/>
              <w:rPr>
                <w:rFonts w:eastAsia="仿宋"/>
                <w:sz w:val="28"/>
              </w:rPr>
            </w:pPr>
            <w:r w:rsidRPr="00C15318">
              <w:rPr>
                <w:rFonts w:eastAsia="仿宋"/>
                <w:sz w:val="28"/>
              </w:rPr>
              <w:t>2</w:t>
            </w:r>
            <w:r w:rsidRPr="00C15318">
              <w:rPr>
                <w:rFonts w:eastAsia="仿宋" w:hint="eastAsia"/>
                <w:sz w:val="28"/>
              </w:rPr>
              <w:t>．研究兼顾即期经营效能与中长期创新布局；</w:t>
            </w:r>
          </w:p>
          <w:p w14:paraId="1CB1CEDF" w14:textId="455AB53C" w:rsidR="00B066A4" w:rsidRPr="00C15318" w:rsidRDefault="001315E8" w:rsidP="00801F3B">
            <w:pPr>
              <w:spacing w:line="580" w:lineRule="exact"/>
              <w:rPr>
                <w:rFonts w:eastAsia="仿宋"/>
                <w:sz w:val="28"/>
              </w:rPr>
            </w:pPr>
            <w:r w:rsidRPr="00C15318">
              <w:rPr>
                <w:rFonts w:eastAsia="仿宋"/>
                <w:sz w:val="28"/>
              </w:rPr>
              <w:t>3</w:t>
            </w:r>
            <w:r w:rsidRPr="00C15318">
              <w:rPr>
                <w:rFonts w:eastAsia="仿宋" w:hint="eastAsia"/>
                <w:sz w:val="28"/>
              </w:rPr>
              <w:t>．围绕民生银行战略规划、市场需求及客户痛点，建立与战略高度匹配的创新管理体系。</w:t>
            </w:r>
          </w:p>
        </w:tc>
      </w:tr>
      <w:tr w:rsidR="00B066A4" w:rsidRPr="00C15318" w14:paraId="192F1958" w14:textId="77777777" w:rsidTr="00C15318">
        <w:trPr>
          <w:trHeight w:val="979"/>
        </w:trPr>
        <w:tc>
          <w:tcPr>
            <w:tcW w:w="1809" w:type="dxa"/>
            <w:vAlign w:val="center"/>
          </w:tcPr>
          <w:p w14:paraId="53C2BD09"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2BDC04BF" w14:textId="3EC5D7C8" w:rsidR="00E144C5" w:rsidRPr="00C15318" w:rsidRDefault="00B066A4" w:rsidP="00801F3B">
            <w:pPr>
              <w:spacing w:line="580" w:lineRule="exact"/>
              <w:rPr>
                <w:rFonts w:eastAsia="仿宋"/>
                <w:sz w:val="28"/>
              </w:rPr>
            </w:pPr>
            <w:r w:rsidRPr="00C15318">
              <w:rPr>
                <w:rFonts w:eastAsia="仿宋"/>
                <w:sz w:val="28"/>
              </w:rPr>
              <w:t>1</w:t>
            </w:r>
            <w:r w:rsidR="00E144C5" w:rsidRPr="00C15318">
              <w:rPr>
                <w:rFonts w:eastAsia="仿宋" w:hint="eastAsia"/>
                <w:sz w:val="28"/>
              </w:rPr>
              <w:t>．具有经济学、金融学等专业背景，具备较强研究能力；</w:t>
            </w:r>
          </w:p>
          <w:p w14:paraId="2825A4FB" w14:textId="6AFABAE1" w:rsidR="00E144C5" w:rsidRPr="00C15318" w:rsidRDefault="00E144C5" w:rsidP="00801F3B">
            <w:pPr>
              <w:spacing w:line="580" w:lineRule="exact"/>
              <w:rPr>
                <w:rFonts w:eastAsia="仿宋"/>
                <w:sz w:val="28"/>
              </w:rPr>
            </w:pPr>
            <w:r w:rsidRPr="00C15318">
              <w:rPr>
                <w:rFonts w:eastAsia="仿宋" w:hint="eastAsia"/>
                <w:sz w:val="28"/>
              </w:rPr>
              <w:t>2</w:t>
            </w:r>
            <w:r w:rsidRPr="00C15318">
              <w:rPr>
                <w:rFonts w:eastAsia="仿宋" w:hint="eastAsia"/>
                <w:sz w:val="28"/>
              </w:rPr>
              <w:t>．熟悉经济、金融、金融创新或企业创新方面的理论，进行过金融趋势、商业银行创新等方面课题研究并形成一定研究成果，有跨行业创新组织或研究经验的优先考虑；</w:t>
            </w:r>
          </w:p>
          <w:p w14:paraId="70DAE925" w14:textId="1B126011" w:rsidR="00B066A4" w:rsidRPr="00C15318" w:rsidRDefault="00E144C5" w:rsidP="00801F3B">
            <w:pPr>
              <w:spacing w:line="580" w:lineRule="exact"/>
              <w:rPr>
                <w:rFonts w:eastAsia="仿宋"/>
                <w:sz w:val="28"/>
              </w:rPr>
            </w:pPr>
            <w:r w:rsidRPr="00C15318">
              <w:rPr>
                <w:rFonts w:eastAsia="仿宋" w:hint="eastAsia"/>
                <w:sz w:val="28"/>
              </w:rPr>
              <w:t>3</w:t>
            </w:r>
            <w:r w:rsidRPr="00C15318">
              <w:rPr>
                <w:rFonts w:eastAsia="仿宋" w:hint="eastAsia"/>
                <w:sz w:val="28"/>
              </w:rPr>
              <w:t>．具有较强的团队协作精神、良好的沟通能力及灵活的思辨能力</w:t>
            </w:r>
            <w:r w:rsidR="00B066A4" w:rsidRPr="00C15318">
              <w:rPr>
                <w:rFonts w:eastAsia="仿宋" w:hint="eastAsia"/>
                <w:sz w:val="28"/>
              </w:rPr>
              <w:t>。</w:t>
            </w:r>
          </w:p>
        </w:tc>
      </w:tr>
      <w:tr w:rsidR="00B066A4" w:rsidRPr="00C15318" w14:paraId="31D45754" w14:textId="77777777" w:rsidTr="00C15318">
        <w:trPr>
          <w:trHeight w:val="979"/>
        </w:trPr>
        <w:tc>
          <w:tcPr>
            <w:tcW w:w="8522" w:type="dxa"/>
            <w:gridSpan w:val="2"/>
            <w:vAlign w:val="center"/>
          </w:tcPr>
          <w:p w14:paraId="42AE3FDA" w14:textId="471F24EB" w:rsidR="00B066A4" w:rsidRPr="00C15318" w:rsidRDefault="00B066A4" w:rsidP="00801F3B">
            <w:pPr>
              <w:spacing w:line="580" w:lineRule="exact"/>
              <w:rPr>
                <w:rFonts w:eastAsia="仿宋"/>
                <w:sz w:val="28"/>
              </w:rPr>
            </w:pPr>
            <w:r w:rsidRPr="00C15318">
              <w:rPr>
                <w:rFonts w:eastAsia="仿宋" w:hint="eastAsia"/>
                <w:b/>
                <w:sz w:val="28"/>
              </w:rPr>
              <w:t>课题十二：商业银行战略性人才发展与激励体系研究</w:t>
            </w:r>
          </w:p>
        </w:tc>
      </w:tr>
      <w:tr w:rsidR="003A2A8E" w:rsidRPr="00C15318" w14:paraId="0C8B6E90" w14:textId="77777777" w:rsidTr="00C15318">
        <w:trPr>
          <w:trHeight w:val="979"/>
        </w:trPr>
        <w:tc>
          <w:tcPr>
            <w:tcW w:w="1809" w:type="dxa"/>
            <w:vAlign w:val="center"/>
          </w:tcPr>
          <w:p w14:paraId="3A26EFC8" w14:textId="77777777" w:rsidR="003A2A8E" w:rsidRPr="00C15318" w:rsidRDefault="003A2A8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76BFB2EA" w14:textId="30C617B3" w:rsidR="003A2A8E" w:rsidRPr="00C15318" w:rsidRDefault="003A2A8E" w:rsidP="00801F3B">
            <w:pPr>
              <w:spacing w:line="580" w:lineRule="exact"/>
              <w:rPr>
                <w:rFonts w:eastAsia="仿宋"/>
                <w:sz w:val="28"/>
                <w:szCs w:val="28"/>
              </w:rPr>
            </w:pPr>
            <w:r w:rsidRPr="00C15318">
              <w:rPr>
                <w:rFonts w:eastAsia="仿宋" w:hint="eastAsia"/>
                <w:sz w:val="28"/>
                <w:szCs w:val="28"/>
              </w:rPr>
              <w:t>1</w:t>
            </w:r>
            <w:r w:rsidRPr="00C15318">
              <w:rPr>
                <w:rFonts w:eastAsia="仿宋" w:hint="eastAsia"/>
                <w:sz w:val="28"/>
              </w:rPr>
              <w:t>．</w:t>
            </w:r>
            <w:r w:rsidRPr="00C15318">
              <w:rPr>
                <w:rFonts w:eastAsia="仿宋" w:hint="eastAsia"/>
                <w:sz w:val="28"/>
                <w:szCs w:val="28"/>
              </w:rPr>
              <w:t>基于内外部环境变化，对商业银行战略性人才发展与激励体系的基础理论、机制设计、创新趋势开展研究；</w:t>
            </w:r>
          </w:p>
          <w:p w14:paraId="333FA362" w14:textId="1698CFEA" w:rsidR="003A2A8E" w:rsidRPr="00C15318" w:rsidRDefault="003A2A8E" w:rsidP="00801F3B">
            <w:pPr>
              <w:spacing w:line="580" w:lineRule="exact"/>
              <w:rPr>
                <w:rFonts w:eastAsia="仿宋"/>
                <w:sz w:val="28"/>
                <w:szCs w:val="28"/>
              </w:rPr>
            </w:pPr>
            <w:r w:rsidRPr="00C15318">
              <w:rPr>
                <w:rFonts w:eastAsia="仿宋" w:hint="eastAsia"/>
                <w:sz w:val="28"/>
                <w:szCs w:val="28"/>
              </w:rPr>
              <w:t>2</w:t>
            </w:r>
            <w:r w:rsidRPr="00C15318">
              <w:rPr>
                <w:rFonts w:eastAsia="仿宋" w:hint="eastAsia"/>
                <w:sz w:val="28"/>
              </w:rPr>
              <w:t>．</w:t>
            </w:r>
            <w:r w:rsidRPr="00C15318">
              <w:rPr>
                <w:rFonts w:eastAsia="仿宋" w:hint="eastAsia"/>
                <w:sz w:val="28"/>
                <w:szCs w:val="28"/>
              </w:rPr>
              <w:t>全面系统研究国内外领先企业、优秀同业在战略性人才发展与人才激励方面的发展历程、变革实践，对体系创新进行归纳，并结合具体案例进行深入剖析，总结提炼优秀企业人才发展与激励体系设计的关键要素，论证推广价值；</w:t>
            </w:r>
          </w:p>
          <w:p w14:paraId="2B6BC17E" w14:textId="7E690300" w:rsidR="003A2A8E" w:rsidRPr="00C15318" w:rsidRDefault="003A2A8E" w:rsidP="00801F3B">
            <w:pPr>
              <w:spacing w:line="580" w:lineRule="exact"/>
              <w:rPr>
                <w:rFonts w:eastAsia="仿宋"/>
                <w:sz w:val="28"/>
                <w:szCs w:val="28"/>
              </w:rPr>
            </w:pPr>
            <w:r w:rsidRPr="00C15318">
              <w:rPr>
                <w:rFonts w:eastAsia="仿宋" w:hint="eastAsia"/>
                <w:sz w:val="28"/>
                <w:szCs w:val="28"/>
              </w:rPr>
              <w:t>3</w:t>
            </w:r>
            <w:r w:rsidRPr="00C15318">
              <w:rPr>
                <w:rFonts w:eastAsia="仿宋" w:hint="eastAsia"/>
                <w:sz w:val="28"/>
              </w:rPr>
              <w:t>．</w:t>
            </w:r>
            <w:r w:rsidRPr="00C15318">
              <w:rPr>
                <w:rFonts w:eastAsia="仿宋" w:hint="eastAsia"/>
                <w:sz w:val="28"/>
                <w:szCs w:val="28"/>
              </w:rPr>
              <w:t>围绕承接银行战略和经营管理要求，推进人力资源</w:t>
            </w:r>
            <w:r w:rsidRPr="00C15318">
              <w:rPr>
                <w:rFonts w:eastAsia="仿宋" w:hint="eastAsia"/>
                <w:sz w:val="28"/>
                <w:szCs w:val="28"/>
              </w:rPr>
              <w:lastRenderedPageBreak/>
              <w:t>管理战略转型，人才发展体系建设如何推进构建职业通道清晰、成长发展多元、培训培养有效的人才发展机制，促进组织充满活力；人才激励体系建设如何实现以奋斗者为本，高投入、高产出、强牵引，优化完善价值创造与分享机制的议题进行深入调研和分析；</w:t>
            </w:r>
          </w:p>
          <w:p w14:paraId="02C9A354" w14:textId="6ACD9D2D" w:rsidR="003A2A8E" w:rsidRPr="00C15318" w:rsidRDefault="003A2A8E" w:rsidP="00801F3B">
            <w:pPr>
              <w:spacing w:line="580" w:lineRule="exact"/>
              <w:rPr>
                <w:rFonts w:eastAsia="仿宋"/>
                <w:sz w:val="28"/>
              </w:rPr>
            </w:pPr>
            <w:r w:rsidRPr="00C15318">
              <w:rPr>
                <w:rFonts w:eastAsia="仿宋" w:hint="eastAsia"/>
                <w:sz w:val="28"/>
                <w:szCs w:val="28"/>
              </w:rPr>
              <w:t>4</w:t>
            </w:r>
            <w:r w:rsidRPr="00C15318">
              <w:rPr>
                <w:rFonts w:eastAsia="仿宋" w:hint="eastAsia"/>
                <w:sz w:val="28"/>
              </w:rPr>
              <w:t>．</w:t>
            </w:r>
            <w:r w:rsidRPr="00C15318">
              <w:rPr>
                <w:rFonts w:eastAsia="仿宋" w:hint="eastAsia"/>
                <w:sz w:val="28"/>
                <w:szCs w:val="28"/>
              </w:rPr>
              <w:t>结合战略人力资源管理要求，对民生银行在战略性人才发展体系（专业技术人才培养机制、干部梯队培养机制等）、人才激励体系（战略导向的绩效管理机制、价值导向的薪酬激励机制等）建设方面的管理优化与创新提出建议，制定具体实施方案，并进行可行性论证。</w:t>
            </w:r>
            <w:r w:rsidRPr="00C15318">
              <w:rPr>
                <w:rFonts w:eastAsia="仿宋"/>
                <w:sz w:val="28"/>
                <w:szCs w:val="28"/>
              </w:rPr>
              <w:t xml:space="preserve"> </w:t>
            </w:r>
          </w:p>
        </w:tc>
      </w:tr>
      <w:tr w:rsidR="00B066A4" w:rsidRPr="00C15318" w14:paraId="23243AF8" w14:textId="77777777" w:rsidTr="00C15318">
        <w:trPr>
          <w:trHeight w:val="979"/>
        </w:trPr>
        <w:tc>
          <w:tcPr>
            <w:tcW w:w="1809" w:type="dxa"/>
            <w:vAlign w:val="center"/>
          </w:tcPr>
          <w:p w14:paraId="5C1D41C3"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1FF3B5C3" w14:textId="5DFD09CC" w:rsidR="003A2A8E" w:rsidRPr="00C15318" w:rsidRDefault="003A2A8E" w:rsidP="00801F3B">
            <w:pPr>
              <w:spacing w:line="580" w:lineRule="exact"/>
              <w:rPr>
                <w:rFonts w:eastAsia="仿宋"/>
                <w:sz w:val="28"/>
              </w:rPr>
            </w:pPr>
            <w:r w:rsidRPr="00C15318">
              <w:rPr>
                <w:rFonts w:eastAsia="仿宋" w:hint="eastAsia"/>
                <w:sz w:val="28"/>
              </w:rPr>
              <w:t>1</w:t>
            </w:r>
            <w:r w:rsidRPr="00C15318">
              <w:rPr>
                <w:rFonts w:eastAsia="仿宋" w:hint="eastAsia"/>
                <w:sz w:val="28"/>
              </w:rPr>
              <w:t>．具有经济、金融或人力资源相关专业背景；</w:t>
            </w:r>
          </w:p>
          <w:p w14:paraId="6390BE53" w14:textId="3F32A00D" w:rsidR="003A2A8E" w:rsidRPr="00C15318" w:rsidRDefault="003A2A8E" w:rsidP="00801F3B">
            <w:pPr>
              <w:spacing w:line="580" w:lineRule="exact"/>
              <w:rPr>
                <w:rFonts w:eastAsia="仿宋"/>
                <w:sz w:val="28"/>
              </w:rPr>
            </w:pPr>
            <w:r w:rsidRPr="00C15318">
              <w:rPr>
                <w:rFonts w:eastAsia="仿宋" w:hint="eastAsia"/>
                <w:sz w:val="28"/>
              </w:rPr>
              <w:t>2</w:t>
            </w:r>
            <w:r w:rsidRPr="00C15318">
              <w:rPr>
                <w:rFonts w:eastAsia="仿宋" w:hint="eastAsia"/>
                <w:sz w:val="28"/>
              </w:rPr>
              <w:t>．具备国内外大型金融机构、战略咨询公司或人力资源咨询公司工作经历，从事过战略发展、发展激励创新方面的课题研究，理论功底扎实；</w:t>
            </w:r>
          </w:p>
          <w:p w14:paraId="6970B031" w14:textId="01455B01" w:rsidR="00B066A4" w:rsidRPr="00C15318" w:rsidRDefault="003A2A8E" w:rsidP="00801F3B">
            <w:pPr>
              <w:spacing w:line="580" w:lineRule="exact"/>
              <w:rPr>
                <w:rFonts w:eastAsia="仿宋"/>
                <w:sz w:val="28"/>
              </w:rPr>
            </w:pPr>
            <w:r w:rsidRPr="00C15318">
              <w:rPr>
                <w:rFonts w:eastAsia="仿宋" w:hint="eastAsia"/>
                <w:sz w:val="28"/>
              </w:rPr>
              <w:t>3</w:t>
            </w:r>
            <w:r w:rsidRPr="00C15318">
              <w:rPr>
                <w:rFonts w:eastAsia="仿宋" w:hint="eastAsia"/>
                <w:sz w:val="28"/>
              </w:rPr>
              <w:t>．了解商业银行人力资源管理现状，熟悉监管部门有关规定，对银行业转型变革趋势有深刻理解。</w:t>
            </w:r>
          </w:p>
        </w:tc>
      </w:tr>
      <w:tr w:rsidR="00B066A4" w:rsidRPr="00C15318" w14:paraId="005CD9B0" w14:textId="77777777" w:rsidTr="00C15318">
        <w:trPr>
          <w:trHeight w:val="979"/>
        </w:trPr>
        <w:tc>
          <w:tcPr>
            <w:tcW w:w="8522" w:type="dxa"/>
            <w:gridSpan w:val="2"/>
            <w:vAlign w:val="center"/>
          </w:tcPr>
          <w:p w14:paraId="3FF6F68A" w14:textId="5F0E03CA" w:rsidR="00B066A4" w:rsidRPr="00C15318" w:rsidRDefault="00B066A4" w:rsidP="00801F3B">
            <w:pPr>
              <w:spacing w:line="580" w:lineRule="exact"/>
              <w:rPr>
                <w:rFonts w:eastAsia="仿宋"/>
                <w:sz w:val="28"/>
              </w:rPr>
            </w:pPr>
            <w:r w:rsidRPr="00C15318">
              <w:rPr>
                <w:rFonts w:eastAsia="仿宋" w:hint="eastAsia"/>
                <w:b/>
                <w:sz w:val="28"/>
              </w:rPr>
              <w:t>课题十三：商业银行组织管理与劳动组合模式发展趋势研究</w:t>
            </w:r>
          </w:p>
        </w:tc>
      </w:tr>
      <w:tr w:rsidR="003A2A8E" w:rsidRPr="00C15318" w14:paraId="06FFEE96" w14:textId="77777777" w:rsidTr="00C15318">
        <w:trPr>
          <w:trHeight w:val="979"/>
        </w:trPr>
        <w:tc>
          <w:tcPr>
            <w:tcW w:w="1809" w:type="dxa"/>
            <w:vAlign w:val="center"/>
          </w:tcPr>
          <w:p w14:paraId="0517E858" w14:textId="77777777" w:rsidR="003A2A8E" w:rsidRPr="00C15318" w:rsidRDefault="003A2A8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09ABAC00" w14:textId="42459CE7" w:rsidR="003A2A8E" w:rsidRPr="00C15318" w:rsidRDefault="003A2A8E" w:rsidP="00801F3B">
            <w:pPr>
              <w:spacing w:line="580" w:lineRule="exact"/>
              <w:rPr>
                <w:rFonts w:eastAsia="仿宋"/>
                <w:sz w:val="28"/>
                <w:szCs w:val="28"/>
              </w:rPr>
            </w:pPr>
            <w:r w:rsidRPr="00C15318">
              <w:rPr>
                <w:rFonts w:eastAsia="仿宋" w:hint="eastAsia"/>
                <w:sz w:val="28"/>
              </w:rPr>
              <w:t>1</w:t>
            </w:r>
            <w:r w:rsidRPr="00C15318">
              <w:rPr>
                <w:rFonts w:eastAsia="仿宋" w:hint="eastAsia"/>
                <w:sz w:val="28"/>
              </w:rPr>
              <w:t>．</w:t>
            </w:r>
            <w:r w:rsidRPr="00C15318">
              <w:rPr>
                <w:rFonts w:eastAsia="仿宋" w:hint="eastAsia"/>
                <w:sz w:val="28"/>
                <w:szCs w:val="28"/>
              </w:rPr>
              <w:t>对企业组织管理体系与劳动组合模式的基础理论、管理模式、创新趋势开展研究；</w:t>
            </w:r>
          </w:p>
          <w:p w14:paraId="19F224B0" w14:textId="0BDD4250" w:rsidR="003A2A8E" w:rsidRPr="00C15318" w:rsidRDefault="003A2A8E" w:rsidP="00801F3B">
            <w:pPr>
              <w:spacing w:line="580" w:lineRule="exact"/>
              <w:rPr>
                <w:rFonts w:eastAsia="仿宋"/>
                <w:sz w:val="28"/>
                <w:szCs w:val="28"/>
              </w:rPr>
            </w:pPr>
            <w:r w:rsidRPr="00C15318">
              <w:rPr>
                <w:rFonts w:eastAsia="仿宋" w:hint="eastAsia"/>
                <w:sz w:val="28"/>
              </w:rPr>
              <w:t>2</w:t>
            </w:r>
            <w:r w:rsidRPr="00C15318">
              <w:rPr>
                <w:rFonts w:eastAsia="仿宋" w:hint="eastAsia"/>
                <w:sz w:val="28"/>
              </w:rPr>
              <w:t>．</w:t>
            </w:r>
            <w:r w:rsidRPr="00C15318">
              <w:rPr>
                <w:rFonts w:eastAsia="仿宋" w:hint="eastAsia"/>
                <w:sz w:val="28"/>
                <w:szCs w:val="28"/>
              </w:rPr>
              <w:t>对国内外先进企业（如华为、桑坦德银行等）的敏捷组织管理模式进行研究，并结合具体案例进行深入剖析，论证对于国内商业银行的借鉴和推广价值；</w:t>
            </w:r>
          </w:p>
          <w:p w14:paraId="79763F9D" w14:textId="1425DEB3" w:rsidR="003A2A8E" w:rsidRPr="00C15318" w:rsidRDefault="003A2A8E" w:rsidP="00801F3B">
            <w:pPr>
              <w:spacing w:line="580" w:lineRule="exact"/>
              <w:rPr>
                <w:rFonts w:eastAsia="仿宋"/>
                <w:sz w:val="28"/>
                <w:szCs w:val="28"/>
              </w:rPr>
            </w:pPr>
            <w:r w:rsidRPr="00C15318">
              <w:rPr>
                <w:rFonts w:eastAsia="仿宋" w:hint="eastAsia"/>
                <w:sz w:val="28"/>
              </w:rPr>
              <w:lastRenderedPageBreak/>
              <w:t>3</w:t>
            </w:r>
            <w:r w:rsidRPr="00C15318">
              <w:rPr>
                <w:rFonts w:eastAsia="仿宋" w:hint="eastAsia"/>
                <w:sz w:val="28"/>
              </w:rPr>
              <w:t>．</w:t>
            </w:r>
            <w:r w:rsidRPr="00C15318">
              <w:rPr>
                <w:rFonts w:eastAsia="仿宋" w:hint="eastAsia"/>
                <w:sz w:val="28"/>
                <w:szCs w:val="28"/>
              </w:rPr>
              <w:t>对组织管理如何承接银行战略和经营管理要求、组织管理如何激发与提升企业的组织活力、组织管理如何匹配业务流程实现敏捷高效运行、劳动组合模式如何实现与业务属性相适应、组织管理在人力资源管理中的作用如何更好发挥等议题进行调研和深入分析；</w:t>
            </w:r>
          </w:p>
          <w:p w14:paraId="01391C51" w14:textId="03A11959" w:rsidR="003A2A8E" w:rsidRPr="00C15318" w:rsidRDefault="003A2A8E" w:rsidP="00801F3B">
            <w:pPr>
              <w:spacing w:line="580" w:lineRule="exact"/>
              <w:rPr>
                <w:rFonts w:eastAsia="仿宋"/>
                <w:sz w:val="28"/>
              </w:rPr>
            </w:pPr>
            <w:r w:rsidRPr="00C15318">
              <w:rPr>
                <w:rFonts w:eastAsia="仿宋"/>
                <w:sz w:val="28"/>
              </w:rPr>
              <w:t>4</w:t>
            </w:r>
            <w:r w:rsidRPr="00C15318">
              <w:rPr>
                <w:rFonts w:eastAsia="仿宋" w:hint="eastAsia"/>
                <w:sz w:val="28"/>
              </w:rPr>
              <w:t>．</w:t>
            </w:r>
            <w:r w:rsidRPr="00C15318">
              <w:rPr>
                <w:rFonts w:eastAsia="仿宋" w:hint="eastAsia"/>
                <w:sz w:val="28"/>
                <w:szCs w:val="28"/>
              </w:rPr>
              <w:t>结合战略人力资源管理要求，对民生银行在组织管理体系、劳动组合模式方面的管理优化与创新提出建议，并进行可行性论证。</w:t>
            </w:r>
          </w:p>
        </w:tc>
      </w:tr>
      <w:tr w:rsidR="003A2A8E" w:rsidRPr="00C15318" w14:paraId="7F289A4C" w14:textId="77777777" w:rsidTr="00C15318">
        <w:trPr>
          <w:trHeight w:val="979"/>
        </w:trPr>
        <w:tc>
          <w:tcPr>
            <w:tcW w:w="1809" w:type="dxa"/>
            <w:vAlign w:val="center"/>
          </w:tcPr>
          <w:p w14:paraId="2370A2AA" w14:textId="77777777" w:rsidR="003A2A8E" w:rsidRPr="00C15318" w:rsidRDefault="003A2A8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45F5BD78" w14:textId="18B27929" w:rsidR="003A2A8E" w:rsidRPr="00C15318" w:rsidRDefault="003A2A8E" w:rsidP="00801F3B">
            <w:pPr>
              <w:spacing w:line="580" w:lineRule="exact"/>
              <w:rPr>
                <w:rFonts w:eastAsia="仿宋"/>
                <w:sz w:val="28"/>
                <w:szCs w:val="28"/>
              </w:rPr>
            </w:pPr>
            <w:r w:rsidRPr="00C15318">
              <w:rPr>
                <w:rFonts w:eastAsia="仿宋" w:hint="eastAsia"/>
                <w:sz w:val="28"/>
              </w:rPr>
              <w:t>1</w:t>
            </w:r>
            <w:r w:rsidRPr="00C15318">
              <w:rPr>
                <w:rFonts w:eastAsia="仿宋" w:hint="eastAsia"/>
                <w:sz w:val="28"/>
              </w:rPr>
              <w:t>．</w:t>
            </w:r>
            <w:r w:rsidRPr="00C15318">
              <w:rPr>
                <w:rFonts w:eastAsia="仿宋" w:hint="eastAsia"/>
                <w:sz w:val="28"/>
                <w:szCs w:val="28"/>
              </w:rPr>
              <w:t>具有金融、企业管理或人力资源相关专业背景</w:t>
            </w:r>
            <w:r w:rsidR="00E80450" w:rsidRPr="00C15318">
              <w:rPr>
                <w:rFonts w:eastAsia="仿宋" w:hint="eastAsia"/>
                <w:sz w:val="28"/>
                <w:szCs w:val="28"/>
              </w:rPr>
              <w:t>；</w:t>
            </w:r>
          </w:p>
          <w:p w14:paraId="7F727969" w14:textId="11DEDD7C" w:rsidR="003A2A8E" w:rsidRPr="00C15318" w:rsidRDefault="003A2A8E" w:rsidP="00801F3B">
            <w:pPr>
              <w:spacing w:line="580" w:lineRule="exact"/>
              <w:rPr>
                <w:rFonts w:eastAsia="仿宋"/>
                <w:sz w:val="28"/>
                <w:szCs w:val="28"/>
              </w:rPr>
            </w:pPr>
            <w:r w:rsidRPr="00C15318">
              <w:rPr>
                <w:rFonts w:eastAsia="仿宋" w:hint="eastAsia"/>
                <w:sz w:val="28"/>
              </w:rPr>
              <w:t>2</w:t>
            </w:r>
            <w:r w:rsidRPr="00C15318">
              <w:rPr>
                <w:rFonts w:eastAsia="仿宋" w:hint="eastAsia"/>
                <w:sz w:val="28"/>
              </w:rPr>
              <w:t>．</w:t>
            </w:r>
            <w:r w:rsidRPr="00C15318">
              <w:rPr>
                <w:rFonts w:eastAsia="仿宋" w:hint="eastAsia"/>
                <w:sz w:val="28"/>
                <w:szCs w:val="28"/>
              </w:rPr>
              <w:t>具备国内外大型金融机构、大型咨询公司工作经历，从事过战略发展、组织创新方面的课题研究，理论功底扎实</w:t>
            </w:r>
            <w:r w:rsidR="00E80450" w:rsidRPr="00C15318">
              <w:rPr>
                <w:rFonts w:eastAsia="仿宋" w:hint="eastAsia"/>
                <w:sz w:val="28"/>
                <w:szCs w:val="28"/>
              </w:rPr>
              <w:t>；</w:t>
            </w:r>
          </w:p>
          <w:p w14:paraId="331D1E85" w14:textId="2DE38B61" w:rsidR="003A2A8E" w:rsidRPr="00C15318" w:rsidRDefault="003A2A8E" w:rsidP="00801F3B">
            <w:pPr>
              <w:spacing w:line="580" w:lineRule="exact"/>
              <w:rPr>
                <w:rFonts w:eastAsia="仿宋"/>
                <w:sz w:val="28"/>
                <w:szCs w:val="28"/>
              </w:rPr>
            </w:pPr>
            <w:r w:rsidRPr="00C15318">
              <w:rPr>
                <w:rFonts w:eastAsia="仿宋"/>
                <w:sz w:val="28"/>
              </w:rPr>
              <w:t>3</w:t>
            </w:r>
            <w:r w:rsidRPr="00C15318">
              <w:rPr>
                <w:rFonts w:eastAsia="仿宋" w:hint="eastAsia"/>
                <w:sz w:val="28"/>
              </w:rPr>
              <w:t>．</w:t>
            </w:r>
            <w:r w:rsidRPr="00C15318">
              <w:rPr>
                <w:rFonts w:eastAsia="仿宋" w:hint="eastAsia"/>
                <w:sz w:val="28"/>
                <w:szCs w:val="28"/>
              </w:rPr>
              <w:t>了解中国银行业发展现状，熟悉监管部门有关规定，对银行业转型变革趋势有深刻理解</w:t>
            </w:r>
            <w:r w:rsidR="00E80450" w:rsidRPr="00C15318">
              <w:rPr>
                <w:rFonts w:eastAsia="仿宋" w:hint="eastAsia"/>
                <w:sz w:val="28"/>
                <w:szCs w:val="28"/>
              </w:rPr>
              <w:t>。</w:t>
            </w:r>
          </w:p>
        </w:tc>
      </w:tr>
      <w:tr w:rsidR="00B066A4" w:rsidRPr="00C15318" w14:paraId="00B3E616" w14:textId="77777777" w:rsidTr="003D4335">
        <w:trPr>
          <w:trHeight w:val="979"/>
        </w:trPr>
        <w:tc>
          <w:tcPr>
            <w:tcW w:w="8522" w:type="dxa"/>
            <w:gridSpan w:val="2"/>
            <w:vAlign w:val="center"/>
          </w:tcPr>
          <w:p w14:paraId="3EE8B6A6" w14:textId="51DE6320" w:rsidR="00B066A4" w:rsidRPr="00C15318" w:rsidRDefault="00B066A4" w:rsidP="00801F3B">
            <w:pPr>
              <w:spacing w:line="580" w:lineRule="exact"/>
              <w:rPr>
                <w:rFonts w:eastAsia="仿宋"/>
                <w:sz w:val="28"/>
              </w:rPr>
            </w:pPr>
            <w:r w:rsidRPr="00C15318">
              <w:rPr>
                <w:rFonts w:eastAsia="仿宋" w:hint="eastAsia"/>
                <w:b/>
                <w:sz w:val="28"/>
              </w:rPr>
              <w:t>课题十四：基于大数据背景下的商业银行智能风险审计体系研究</w:t>
            </w:r>
          </w:p>
        </w:tc>
      </w:tr>
      <w:tr w:rsidR="0043101F" w:rsidRPr="00C15318" w14:paraId="227EAD8A" w14:textId="77777777" w:rsidTr="00C15318">
        <w:trPr>
          <w:trHeight w:val="979"/>
        </w:trPr>
        <w:tc>
          <w:tcPr>
            <w:tcW w:w="1809" w:type="dxa"/>
            <w:vAlign w:val="center"/>
          </w:tcPr>
          <w:p w14:paraId="108E7D10" w14:textId="69D5444B" w:rsidR="0043101F" w:rsidRPr="00C15318" w:rsidRDefault="0043101F"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0B3E951B" w14:textId="063BC16D" w:rsidR="0043101F" w:rsidRPr="00C15318" w:rsidRDefault="0043101F" w:rsidP="00801F3B">
            <w:pPr>
              <w:spacing w:line="580" w:lineRule="exact"/>
              <w:rPr>
                <w:rFonts w:eastAsia="仿宋" w:cs="仿宋"/>
                <w:sz w:val="30"/>
                <w:szCs w:val="30"/>
              </w:rPr>
            </w:pPr>
            <w:r w:rsidRPr="00C15318">
              <w:rPr>
                <w:rFonts w:eastAsia="仿宋"/>
                <w:sz w:val="28"/>
              </w:rPr>
              <w:t>1</w:t>
            </w:r>
            <w:r w:rsidRPr="00C15318">
              <w:rPr>
                <w:rFonts w:eastAsia="仿宋" w:hint="eastAsia"/>
                <w:sz w:val="28"/>
              </w:rPr>
              <w:t>．</w:t>
            </w:r>
            <w:r w:rsidRPr="00C15318">
              <w:rPr>
                <w:rFonts w:eastAsia="仿宋" w:cs="仿宋" w:hint="eastAsia"/>
                <w:sz w:val="30"/>
                <w:szCs w:val="30"/>
              </w:rPr>
              <w:t>研究大数据、信息化发展背景下的商业银行风险审计体系面临的挑战和难点；</w:t>
            </w:r>
          </w:p>
          <w:p w14:paraId="7AEADDA9" w14:textId="4BC55966" w:rsidR="0043101F" w:rsidRPr="00C15318" w:rsidRDefault="0043101F" w:rsidP="00801F3B">
            <w:pPr>
              <w:spacing w:line="580" w:lineRule="exact"/>
              <w:rPr>
                <w:rFonts w:eastAsia="仿宋" w:cs="仿宋"/>
                <w:sz w:val="30"/>
                <w:szCs w:val="30"/>
              </w:rPr>
            </w:pPr>
            <w:r w:rsidRPr="00C15318">
              <w:rPr>
                <w:rFonts w:eastAsia="仿宋"/>
                <w:sz w:val="28"/>
              </w:rPr>
              <w:t>2</w:t>
            </w:r>
            <w:r w:rsidRPr="00C15318">
              <w:rPr>
                <w:rFonts w:eastAsia="仿宋" w:hint="eastAsia"/>
                <w:sz w:val="28"/>
              </w:rPr>
              <w:t>．</w:t>
            </w:r>
            <w:r w:rsidRPr="00C15318">
              <w:rPr>
                <w:rFonts w:eastAsia="仿宋" w:cs="仿宋" w:hint="eastAsia"/>
                <w:sz w:val="30"/>
                <w:szCs w:val="30"/>
              </w:rPr>
              <w:t>研究商业银行智能风险审计体系的主要架构；</w:t>
            </w:r>
          </w:p>
          <w:p w14:paraId="1F4686B8" w14:textId="46B7CED2" w:rsidR="0043101F" w:rsidRPr="00C15318" w:rsidRDefault="0043101F" w:rsidP="00801F3B">
            <w:pPr>
              <w:spacing w:line="580" w:lineRule="exact"/>
              <w:rPr>
                <w:rFonts w:eastAsia="仿宋" w:cs="仿宋"/>
                <w:sz w:val="30"/>
                <w:szCs w:val="30"/>
              </w:rPr>
            </w:pPr>
            <w:r w:rsidRPr="00C15318">
              <w:rPr>
                <w:rFonts w:eastAsia="仿宋"/>
                <w:sz w:val="28"/>
              </w:rPr>
              <w:t>3</w:t>
            </w:r>
            <w:r w:rsidRPr="00C15318">
              <w:rPr>
                <w:rFonts w:eastAsia="仿宋" w:hint="eastAsia"/>
                <w:sz w:val="28"/>
              </w:rPr>
              <w:t>．</w:t>
            </w:r>
            <w:r w:rsidRPr="00C15318">
              <w:rPr>
                <w:rFonts w:eastAsia="仿宋" w:cs="仿宋" w:hint="eastAsia"/>
                <w:sz w:val="30"/>
                <w:szCs w:val="30"/>
              </w:rPr>
              <w:t>研究开发商业银行智能风险审计中的风险监测分析方法和实现路径；</w:t>
            </w:r>
          </w:p>
          <w:p w14:paraId="45608297" w14:textId="4BBB4C64" w:rsidR="0043101F" w:rsidRPr="00C15318" w:rsidRDefault="0043101F" w:rsidP="00801F3B">
            <w:pPr>
              <w:spacing w:line="580" w:lineRule="exact"/>
              <w:rPr>
                <w:rFonts w:eastAsia="仿宋"/>
                <w:sz w:val="28"/>
              </w:rPr>
            </w:pPr>
            <w:r w:rsidRPr="00C15318">
              <w:rPr>
                <w:rFonts w:eastAsia="仿宋"/>
                <w:sz w:val="28"/>
              </w:rPr>
              <w:t>4</w:t>
            </w:r>
            <w:r w:rsidRPr="00C15318">
              <w:rPr>
                <w:rFonts w:eastAsia="仿宋" w:hint="eastAsia"/>
                <w:sz w:val="28"/>
              </w:rPr>
              <w:t>．</w:t>
            </w:r>
            <w:r w:rsidRPr="00C15318">
              <w:rPr>
                <w:rFonts w:eastAsia="仿宋" w:cs="仿宋" w:hint="eastAsia"/>
                <w:sz w:val="30"/>
                <w:szCs w:val="30"/>
              </w:rPr>
              <w:t>研究开发商业银行智能风险审计体系中的应用及支持体系。</w:t>
            </w:r>
          </w:p>
        </w:tc>
      </w:tr>
      <w:tr w:rsidR="0043101F" w:rsidRPr="00C15318" w14:paraId="146CB2D8" w14:textId="77777777" w:rsidTr="00C15318">
        <w:trPr>
          <w:trHeight w:val="979"/>
        </w:trPr>
        <w:tc>
          <w:tcPr>
            <w:tcW w:w="1809" w:type="dxa"/>
            <w:vAlign w:val="center"/>
          </w:tcPr>
          <w:p w14:paraId="70D45EA5" w14:textId="696DC92F" w:rsidR="0043101F" w:rsidRPr="00C15318" w:rsidRDefault="0043101F"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35356563" w14:textId="20B21312" w:rsidR="0043101F" w:rsidRPr="00C15318" w:rsidRDefault="0043101F" w:rsidP="00801F3B">
            <w:pPr>
              <w:spacing w:line="580" w:lineRule="exact"/>
              <w:rPr>
                <w:rFonts w:eastAsia="仿宋" w:cs="仿宋"/>
                <w:sz w:val="30"/>
                <w:szCs w:val="30"/>
              </w:rPr>
            </w:pPr>
            <w:r w:rsidRPr="00C15318">
              <w:rPr>
                <w:rFonts w:eastAsia="仿宋"/>
                <w:sz w:val="28"/>
              </w:rPr>
              <w:t>1</w:t>
            </w:r>
            <w:r w:rsidRPr="00C15318">
              <w:rPr>
                <w:rFonts w:eastAsia="仿宋" w:hint="eastAsia"/>
                <w:sz w:val="28"/>
              </w:rPr>
              <w:t>．</w:t>
            </w:r>
            <w:r w:rsidRPr="00C15318">
              <w:rPr>
                <w:rFonts w:eastAsia="仿宋" w:cs="仿宋" w:hint="eastAsia"/>
                <w:sz w:val="30"/>
                <w:szCs w:val="30"/>
              </w:rPr>
              <w:t>具有较强的银行业研究背景，同时具有计算机科学、统计学等相关专业学科背景；</w:t>
            </w:r>
          </w:p>
          <w:p w14:paraId="5C7F5E2E" w14:textId="0959D866" w:rsidR="0043101F" w:rsidRPr="00C15318" w:rsidRDefault="0043101F" w:rsidP="00801F3B">
            <w:pPr>
              <w:spacing w:line="580" w:lineRule="exact"/>
              <w:rPr>
                <w:rFonts w:eastAsia="仿宋" w:cs="仿宋"/>
                <w:sz w:val="30"/>
                <w:szCs w:val="30"/>
              </w:rPr>
            </w:pPr>
            <w:r w:rsidRPr="00C15318">
              <w:rPr>
                <w:rFonts w:eastAsia="仿宋"/>
                <w:sz w:val="28"/>
              </w:rPr>
              <w:t>2</w:t>
            </w:r>
            <w:r w:rsidRPr="00C15318">
              <w:rPr>
                <w:rFonts w:eastAsia="仿宋" w:hint="eastAsia"/>
                <w:sz w:val="28"/>
              </w:rPr>
              <w:t>．</w:t>
            </w:r>
            <w:r w:rsidRPr="00C15318">
              <w:rPr>
                <w:rFonts w:eastAsia="仿宋" w:cs="仿宋" w:hint="eastAsia"/>
                <w:sz w:val="30"/>
                <w:szCs w:val="30"/>
              </w:rPr>
              <w:t>熟悉人工智能、机器学习、数据挖掘等相关技术领域；</w:t>
            </w:r>
          </w:p>
          <w:p w14:paraId="1E3FE624" w14:textId="50CBEB7C" w:rsidR="0043101F" w:rsidRPr="00C15318" w:rsidRDefault="0043101F" w:rsidP="00801F3B">
            <w:pPr>
              <w:spacing w:line="580" w:lineRule="exact"/>
              <w:rPr>
                <w:rFonts w:eastAsia="仿宋"/>
                <w:sz w:val="28"/>
              </w:rPr>
            </w:pPr>
            <w:r w:rsidRPr="00C15318">
              <w:rPr>
                <w:rFonts w:eastAsia="仿宋"/>
                <w:sz w:val="28"/>
              </w:rPr>
              <w:t>3</w:t>
            </w:r>
            <w:r w:rsidRPr="00C15318">
              <w:rPr>
                <w:rFonts w:eastAsia="仿宋" w:hint="eastAsia"/>
                <w:sz w:val="28"/>
              </w:rPr>
              <w:t>．</w:t>
            </w:r>
            <w:r w:rsidRPr="00C15318">
              <w:rPr>
                <w:rFonts w:eastAsia="仿宋" w:cs="仿宋" w:hint="eastAsia"/>
                <w:sz w:val="30"/>
                <w:szCs w:val="30"/>
              </w:rPr>
              <w:t>对银行风险管理领域有所了解。</w:t>
            </w:r>
          </w:p>
        </w:tc>
      </w:tr>
      <w:tr w:rsidR="00B066A4" w:rsidRPr="00C15318" w14:paraId="4527FE6F" w14:textId="77777777" w:rsidTr="003D4335">
        <w:trPr>
          <w:trHeight w:val="979"/>
        </w:trPr>
        <w:tc>
          <w:tcPr>
            <w:tcW w:w="8522" w:type="dxa"/>
            <w:gridSpan w:val="2"/>
            <w:vAlign w:val="center"/>
          </w:tcPr>
          <w:p w14:paraId="2915D20D" w14:textId="7DD9F34B" w:rsidR="00B066A4" w:rsidRPr="00C15318" w:rsidRDefault="00B066A4" w:rsidP="00801F3B">
            <w:pPr>
              <w:spacing w:line="580" w:lineRule="exact"/>
              <w:rPr>
                <w:rFonts w:eastAsia="仿宋"/>
                <w:sz w:val="28"/>
              </w:rPr>
            </w:pPr>
            <w:r w:rsidRPr="00C15318">
              <w:rPr>
                <w:rFonts w:eastAsia="仿宋" w:hint="eastAsia"/>
                <w:b/>
                <w:sz w:val="28"/>
              </w:rPr>
              <w:t>课题十五：民生银行服务制造业高质量发展战略研究</w:t>
            </w:r>
          </w:p>
        </w:tc>
      </w:tr>
      <w:tr w:rsidR="003D183E" w:rsidRPr="00C15318" w14:paraId="34494B1F" w14:textId="77777777" w:rsidTr="003D4335">
        <w:trPr>
          <w:trHeight w:val="979"/>
        </w:trPr>
        <w:tc>
          <w:tcPr>
            <w:tcW w:w="1809" w:type="dxa"/>
            <w:vAlign w:val="center"/>
          </w:tcPr>
          <w:p w14:paraId="2A58CDA1" w14:textId="2534DB2E" w:rsidR="003D183E" w:rsidRPr="00C15318" w:rsidRDefault="003D18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46840BF" w14:textId="2FE60104"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1</w:t>
            </w:r>
            <w:r w:rsidRPr="00C15318">
              <w:rPr>
                <w:rFonts w:ascii="Times New Roman" w:eastAsia="仿宋" w:hAnsi="Times New Roman" w:hint="eastAsia"/>
                <w:sz w:val="28"/>
              </w:rPr>
              <w:t>．梳理并分析国际</w:t>
            </w:r>
            <w:r w:rsidRPr="00C15318">
              <w:rPr>
                <w:rFonts w:ascii="Times New Roman" w:eastAsia="仿宋" w:hAnsi="Times New Roman"/>
                <w:sz w:val="28"/>
              </w:rPr>
              <w:t>主要国家的制造业发展</w:t>
            </w:r>
            <w:r w:rsidRPr="00C15318">
              <w:rPr>
                <w:rFonts w:ascii="Times New Roman" w:eastAsia="仿宋" w:hAnsi="Times New Roman" w:hint="eastAsia"/>
                <w:sz w:val="28"/>
              </w:rPr>
              <w:t>概况</w:t>
            </w:r>
            <w:r w:rsidRPr="00C15318">
              <w:rPr>
                <w:rFonts w:ascii="Times New Roman" w:eastAsia="仿宋" w:hAnsi="Times New Roman"/>
                <w:sz w:val="28"/>
              </w:rPr>
              <w:t>，</w:t>
            </w:r>
            <w:r w:rsidRPr="00C15318">
              <w:rPr>
                <w:rFonts w:ascii="Times New Roman" w:eastAsia="仿宋" w:hAnsi="Times New Roman" w:hint="eastAsia"/>
                <w:sz w:val="28"/>
              </w:rPr>
              <w:t>同时</w:t>
            </w:r>
            <w:r w:rsidRPr="00C15318">
              <w:rPr>
                <w:rFonts w:ascii="Times New Roman" w:eastAsia="仿宋" w:hAnsi="Times New Roman"/>
                <w:sz w:val="28"/>
              </w:rPr>
              <w:t>对</w:t>
            </w:r>
            <w:r w:rsidRPr="00C15318">
              <w:rPr>
                <w:rFonts w:ascii="Times New Roman" w:eastAsia="仿宋" w:hAnsi="Times New Roman" w:hint="eastAsia"/>
                <w:sz w:val="28"/>
              </w:rPr>
              <w:t>金融服务制造业高质量发展的国际先进经验进行研究；</w:t>
            </w:r>
          </w:p>
          <w:p w14:paraId="2E888A3F" w14:textId="68FEE0FD"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2</w:t>
            </w:r>
            <w:r w:rsidRPr="00C15318">
              <w:rPr>
                <w:rFonts w:ascii="Times New Roman" w:eastAsia="仿宋" w:hAnsi="Times New Roman" w:hint="eastAsia"/>
                <w:sz w:val="28"/>
              </w:rPr>
              <w:t>．对</w:t>
            </w:r>
            <w:r w:rsidRPr="00C15318">
              <w:rPr>
                <w:rFonts w:ascii="Times New Roman" w:eastAsia="仿宋" w:hAnsi="Times New Roman"/>
                <w:sz w:val="28"/>
              </w:rPr>
              <w:t>我国制造业发展及产业升级概况、现状及发展趋势</w:t>
            </w:r>
            <w:r w:rsidRPr="00C15318">
              <w:rPr>
                <w:rFonts w:ascii="Times New Roman" w:eastAsia="仿宋" w:hAnsi="Times New Roman" w:hint="eastAsia"/>
                <w:sz w:val="28"/>
              </w:rPr>
              <w:t>进行</w:t>
            </w:r>
            <w:r w:rsidRPr="00C15318">
              <w:rPr>
                <w:rFonts w:ascii="Times New Roman" w:eastAsia="仿宋" w:hAnsi="Times New Roman"/>
                <w:sz w:val="28"/>
              </w:rPr>
              <w:t>阐述</w:t>
            </w:r>
            <w:r w:rsidRPr="00C15318">
              <w:rPr>
                <w:rFonts w:ascii="Times New Roman" w:eastAsia="仿宋" w:hAnsi="Times New Roman" w:hint="eastAsia"/>
                <w:sz w:val="28"/>
              </w:rPr>
              <w:t>，分析</w:t>
            </w:r>
            <w:r w:rsidRPr="00C15318">
              <w:rPr>
                <w:rFonts w:ascii="Times New Roman" w:eastAsia="仿宋" w:hAnsi="Times New Roman"/>
                <w:sz w:val="28"/>
              </w:rPr>
              <w:t>我国制造业高质量发展面临的内、外部困难及问题</w:t>
            </w:r>
            <w:r w:rsidRPr="00C15318">
              <w:rPr>
                <w:rFonts w:ascii="Times New Roman" w:eastAsia="仿宋" w:hAnsi="Times New Roman" w:hint="eastAsia"/>
                <w:sz w:val="28"/>
              </w:rPr>
              <w:t>，研究</w:t>
            </w:r>
            <w:r w:rsidRPr="00C15318">
              <w:rPr>
                <w:rFonts w:ascii="Times New Roman" w:eastAsia="仿宋" w:hAnsi="Times New Roman"/>
                <w:sz w:val="28"/>
              </w:rPr>
              <w:t>分析国家支持制造业发展的政策</w:t>
            </w:r>
            <w:r w:rsidRPr="00C15318">
              <w:rPr>
                <w:rFonts w:ascii="Times New Roman" w:eastAsia="仿宋" w:hAnsi="Times New Roman" w:hint="eastAsia"/>
                <w:sz w:val="28"/>
              </w:rPr>
              <w:t>举措</w:t>
            </w:r>
            <w:r w:rsidRPr="00C15318">
              <w:rPr>
                <w:rFonts w:ascii="Times New Roman" w:eastAsia="仿宋" w:hAnsi="Times New Roman"/>
                <w:sz w:val="28"/>
              </w:rPr>
              <w:t>；</w:t>
            </w:r>
          </w:p>
          <w:p w14:paraId="2BD56325" w14:textId="72857EFD"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3</w:t>
            </w:r>
            <w:r w:rsidRPr="00C15318">
              <w:rPr>
                <w:rFonts w:ascii="Times New Roman" w:eastAsia="仿宋" w:hAnsi="Times New Roman" w:hint="eastAsia"/>
                <w:sz w:val="28"/>
              </w:rPr>
              <w:t>．分析</w:t>
            </w:r>
            <w:r w:rsidRPr="00C15318">
              <w:rPr>
                <w:rFonts w:ascii="Times New Roman" w:eastAsia="仿宋" w:hAnsi="Times New Roman"/>
                <w:sz w:val="28"/>
              </w:rPr>
              <w:t>国内金融服务制造业发展的现状及问题</w:t>
            </w:r>
            <w:r w:rsidRPr="00C15318">
              <w:rPr>
                <w:rFonts w:ascii="Times New Roman" w:eastAsia="仿宋" w:hAnsi="Times New Roman" w:hint="eastAsia"/>
                <w:sz w:val="28"/>
              </w:rPr>
              <w:t>，</w:t>
            </w:r>
            <w:r w:rsidRPr="00C15318">
              <w:rPr>
                <w:rFonts w:ascii="Times New Roman" w:eastAsia="仿宋" w:hAnsi="Times New Roman"/>
                <w:sz w:val="28"/>
              </w:rPr>
              <w:t>对</w:t>
            </w:r>
            <w:r w:rsidRPr="00C15318">
              <w:rPr>
                <w:rFonts w:ascii="Times New Roman" w:eastAsia="仿宋" w:hAnsi="Times New Roman" w:hint="eastAsia"/>
                <w:sz w:val="28"/>
              </w:rPr>
              <w:t>同业支持制造业</w:t>
            </w:r>
            <w:r w:rsidRPr="00C15318">
              <w:rPr>
                <w:rFonts w:ascii="Times New Roman" w:eastAsia="仿宋" w:hAnsi="Times New Roman"/>
                <w:sz w:val="28"/>
              </w:rPr>
              <w:t>发展的主要做法</w:t>
            </w:r>
            <w:r w:rsidRPr="00C15318">
              <w:rPr>
                <w:rFonts w:ascii="Times New Roman" w:eastAsia="仿宋" w:hAnsi="Times New Roman" w:hint="eastAsia"/>
                <w:sz w:val="28"/>
              </w:rPr>
              <w:t>进行</w:t>
            </w:r>
            <w:r w:rsidRPr="00C15318">
              <w:rPr>
                <w:rFonts w:ascii="Times New Roman" w:eastAsia="仿宋" w:hAnsi="Times New Roman"/>
                <w:sz w:val="28"/>
              </w:rPr>
              <w:t>研究</w:t>
            </w:r>
            <w:r w:rsidRPr="00C15318">
              <w:rPr>
                <w:rFonts w:ascii="Times New Roman" w:eastAsia="仿宋" w:hAnsi="Times New Roman" w:hint="eastAsia"/>
                <w:sz w:val="28"/>
              </w:rPr>
              <w:t>，</w:t>
            </w:r>
            <w:r w:rsidRPr="00C15318">
              <w:rPr>
                <w:rFonts w:ascii="Times New Roman" w:eastAsia="仿宋" w:hAnsi="Times New Roman"/>
                <w:sz w:val="28"/>
              </w:rPr>
              <w:t>提出民生银行服务制造业高质量发展</w:t>
            </w:r>
            <w:r w:rsidRPr="00C15318">
              <w:rPr>
                <w:rFonts w:ascii="Times New Roman" w:eastAsia="仿宋" w:hAnsi="Times New Roman" w:hint="eastAsia"/>
                <w:sz w:val="28"/>
              </w:rPr>
              <w:t>的</w:t>
            </w:r>
            <w:r w:rsidRPr="00C15318">
              <w:rPr>
                <w:rFonts w:ascii="Times New Roman" w:eastAsia="仿宋" w:hAnsi="Times New Roman"/>
                <w:sz w:val="28"/>
              </w:rPr>
              <w:t>策略</w:t>
            </w:r>
            <w:r w:rsidRPr="00C15318">
              <w:rPr>
                <w:rFonts w:ascii="Times New Roman" w:eastAsia="仿宋" w:hAnsi="Times New Roman" w:hint="eastAsia"/>
                <w:sz w:val="28"/>
              </w:rPr>
              <w:t>、举措</w:t>
            </w:r>
            <w:r w:rsidRPr="00C15318">
              <w:rPr>
                <w:rFonts w:ascii="Times New Roman" w:eastAsia="仿宋" w:hAnsi="Times New Roman"/>
                <w:sz w:val="28"/>
              </w:rPr>
              <w:t>。</w:t>
            </w:r>
          </w:p>
        </w:tc>
      </w:tr>
      <w:tr w:rsidR="003D183E" w:rsidRPr="00C15318" w14:paraId="27C88A93" w14:textId="77777777" w:rsidTr="003D4335">
        <w:trPr>
          <w:trHeight w:val="979"/>
        </w:trPr>
        <w:tc>
          <w:tcPr>
            <w:tcW w:w="1809" w:type="dxa"/>
            <w:vAlign w:val="center"/>
          </w:tcPr>
          <w:p w14:paraId="7AD3C571" w14:textId="7C753CA6" w:rsidR="003D183E" w:rsidRPr="00C15318" w:rsidRDefault="003D18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13594EF0" w14:textId="683888E5"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1</w:t>
            </w:r>
            <w:r w:rsidRPr="00C15318">
              <w:rPr>
                <w:rFonts w:ascii="Times New Roman" w:eastAsia="仿宋" w:hAnsi="Times New Roman"/>
                <w:sz w:val="28"/>
              </w:rPr>
              <w:t>．金融学、经济学、统计学、工商管理等相关专业；</w:t>
            </w:r>
          </w:p>
          <w:p w14:paraId="64361A5D" w14:textId="3229D829"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2</w:t>
            </w:r>
            <w:r w:rsidRPr="00C15318">
              <w:rPr>
                <w:rFonts w:ascii="Times New Roman" w:eastAsia="仿宋" w:hAnsi="Times New Roman"/>
                <w:sz w:val="28"/>
              </w:rPr>
              <w:t>．具有较强研究能力和敬业精神，能尽职尽责完成博士后研究工作；</w:t>
            </w:r>
          </w:p>
          <w:p w14:paraId="294A7072" w14:textId="6A69EF3D" w:rsidR="003D183E" w:rsidRPr="00C15318" w:rsidRDefault="003D183E"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3</w:t>
            </w:r>
            <w:r w:rsidRPr="00C15318">
              <w:rPr>
                <w:rFonts w:ascii="Times New Roman" w:eastAsia="仿宋" w:hAnsi="Times New Roman"/>
                <w:sz w:val="28"/>
              </w:rPr>
              <w:t>．具有银行、行业研究等相关工作经验者优先。</w:t>
            </w:r>
          </w:p>
        </w:tc>
      </w:tr>
      <w:tr w:rsidR="00B066A4" w:rsidRPr="00C15318" w14:paraId="62816A16" w14:textId="77777777" w:rsidTr="003D4335">
        <w:trPr>
          <w:trHeight w:val="979"/>
        </w:trPr>
        <w:tc>
          <w:tcPr>
            <w:tcW w:w="8522" w:type="dxa"/>
            <w:gridSpan w:val="2"/>
            <w:vAlign w:val="center"/>
          </w:tcPr>
          <w:p w14:paraId="5378F5FA" w14:textId="0BB45212" w:rsidR="00B066A4" w:rsidRPr="00C15318" w:rsidRDefault="00B066A4" w:rsidP="00801F3B">
            <w:pPr>
              <w:spacing w:line="580" w:lineRule="exact"/>
              <w:rPr>
                <w:rFonts w:eastAsia="仿宋"/>
                <w:sz w:val="28"/>
              </w:rPr>
            </w:pPr>
            <w:r w:rsidRPr="00C15318">
              <w:rPr>
                <w:rFonts w:eastAsia="仿宋" w:hint="eastAsia"/>
                <w:b/>
                <w:sz w:val="28"/>
              </w:rPr>
              <w:t>课题十六：商业银行公司财富管理业务数据营销模型研究</w:t>
            </w:r>
          </w:p>
        </w:tc>
      </w:tr>
      <w:tr w:rsidR="00C15318" w:rsidRPr="00C15318" w14:paraId="37F8FE01" w14:textId="77777777" w:rsidTr="003D4335">
        <w:trPr>
          <w:trHeight w:val="979"/>
        </w:trPr>
        <w:tc>
          <w:tcPr>
            <w:tcW w:w="1809" w:type="dxa"/>
            <w:vAlign w:val="center"/>
          </w:tcPr>
          <w:p w14:paraId="19CFA7E9" w14:textId="3158EE25" w:rsidR="00C15318" w:rsidRPr="00C15318" w:rsidRDefault="00C15318"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248BC3C1" w14:textId="630C406D" w:rsidR="00C15318" w:rsidRPr="00C15318" w:rsidRDefault="00C15318" w:rsidP="00801F3B">
            <w:pPr>
              <w:pStyle w:val="1"/>
              <w:spacing w:line="580" w:lineRule="exact"/>
              <w:ind w:firstLineChars="0" w:firstLine="0"/>
              <w:rPr>
                <w:rFonts w:ascii="Times New Roman" w:eastAsia="仿宋" w:hAnsi="Times New Roman"/>
                <w:sz w:val="28"/>
                <w:szCs w:val="22"/>
              </w:rPr>
            </w:pPr>
            <w:r w:rsidRPr="00C15318">
              <w:rPr>
                <w:rFonts w:ascii="Times New Roman" w:eastAsia="仿宋" w:hAnsi="Times New Roman"/>
                <w:sz w:val="28"/>
              </w:rPr>
              <w:t>1</w:t>
            </w:r>
            <w:r w:rsidRPr="00C15318">
              <w:rPr>
                <w:rFonts w:ascii="Times New Roman" w:eastAsia="仿宋" w:hAnsi="Times New Roman"/>
                <w:sz w:val="28"/>
              </w:rPr>
              <w:t>．</w:t>
            </w:r>
            <w:r w:rsidRPr="00C15318">
              <w:rPr>
                <w:rFonts w:ascii="Times New Roman" w:eastAsia="仿宋" w:hAnsi="Times New Roman" w:hint="eastAsia"/>
                <w:sz w:val="28"/>
              </w:rPr>
              <w:t>分析数据挖掘对商业银行发展及公司财富管理的意义；</w:t>
            </w:r>
          </w:p>
          <w:p w14:paraId="20E17B50" w14:textId="7998D43B" w:rsidR="00C15318" w:rsidRPr="00C15318" w:rsidRDefault="00C15318" w:rsidP="00801F3B">
            <w:pPr>
              <w:pStyle w:val="1"/>
              <w:spacing w:line="580" w:lineRule="exact"/>
              <w:ind w:firstLineChars="0" w:firstLine="0"/>
              <w:rPr>
                <w:rFonts w:ascii="Times New Roman" w:eastAsia="仿宋" w:hAnsi="Times New Roman"/>
                <w:sz w:val="28"/>
                <w:szCs w:val="22"/>
              </w:rPr>
            </w:pPr>
            <w:r w:rsidRPr="00C15318">
              <w:rPr>
                <w:rFonts w:ascii="Times New Roman" w:eastAsia="仿宋" w:hAnsi="Times New Roman"/>
                <w:sz w:val="28"/>
              </w:rPr>
              <w:t>2</w:t>
            </w:r>
            <w:r w:rsidRPr="00C15318">
              <w:rPr>
                <w:rFonts w:ascii="Times New Roman" w:eastAsia="仿宋" w:hAnsi="Times New Roman"/>
                <w:sz w:val="28"/>
              </w:rPr>
              <w:t>．</w:t>
            </w:r>
            <w:r w:rsidRPr="00C15318">
              <w:rPr>
                <w:rFonts w:ascii="Times New Roman" w:eastAsia="仿宋" w:hAnsi="Times New Roman" w:hint="eastAsia"/>
                <w:sz w:val="28"/>
                <w:szCs w:val="22"/>
              </w:rPr>
              <w:t>发掘公司客户及交易对手的资金流动规律、上下游及主体间关联关系规律；</w:t>
            </w:r>
          </w:p>
          <w:p w14:paraId="05446862" w14:textId="60EB93DD" w:rsidR="00C15318" w:rsidRPr="00C15318" w:rsidRDefault="00C15318"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3</w:t>
            </w:r>
            <w:r w:rsidRPr="00C15318">
              <w:rPr>
                <w:rFonts w:ascii="Times New Roman" w:eastAsia="仿宋" w:hAnsi="Times New Roman"/>
                <w:sz w:val="28"/>
              </w:rPr>
              <w:t>．</w:t>
            </w:r>
            <w:r w:rsidRPr="00C15318">
              <w:rPr>
                <w:rFonts w:ascii="Times New Roman" w:eastAsia="仿宋" w:hAnsi="Times New Roman" w:hint="eastAsia"/>
                <w:sz w:val="28"/>
              </w:rPr>
              <w:t>运用数据挖掘技术，研究并形成适用于民生银行的公司财富管理业务客群分析模型（包括但不限于构建公司客户细分模型，公司客户画像模型等）；</w:t>
            </w:r>
          </w:p>
          <w:p w14:paraId="2C65338C" w14:textId="70C6491F" w:rsidR="00C15318" w:rsidRPr="00C15318" w:rsidRDefault="00C15318"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4</w:t>
            </w:r>
            <w:r w:rsidRPr="00C15318">
              <w:rPr>
                <w:rFonts w:ascii="Times New Roman" w:eastAsia="仿宋" w:hAnsi="Times New Roman"/>
                <w:sz w:val="28"/>
              </w:rPr>
              <w:t>．</w:t>
            </w:r>
            <w:r w:rsidRPr="00C15318">
              <w:rPr>
                <w:rFonts w:ascii="Times New Roman" w:eastAsia="仿宋" w:hAnsi="Times New Roman" w:hint="eastAsia"/>
                <w:sz w:val="28"/>
              </w:rPr>
              <w:t>基于价值计算的公司客户细分和客户画像，其在公司财富管理业务客户服务、产品定价、客户提升等方面的应用策略；</w:t>
            </w:r>
          </w:p>
          <w:p w14:paraId="4E6947EC" w14:textId="1D547EAC" w:rsidR="00C15318" w:rsidRPr="00C15318" w:rsidRDefault="00C15318"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5</w:t>
            </w:r>
            <w:r w:rsidRPr="00C15318">
              <w:rPr>
                <w:rFonts w:ascii="Times New Roman" w:eastAsia="仿宋" w:hAnsi="Times New Roman"/>
                <w:sz w:val="28"/>
              </w:rPr>
              <w:t>．</w:t>
            </w:r>
            <w:r w:rsidRPr="00C15318">
              <w:rPr>
                <w:rFonts w:ascii="Times New Roman" w:eastAsia="仿宋" w:hAnsi="Times New Roman" w:hint="eastAsia"/>
                <w:sz w:val="28"/>
              </w:rPr>
              <w:t>基于大数据分析，构建完整的商业银行公司财富管理业务数据营销模型体系，并适用于民生银行的“客户—产品”销售管理模型。</w:t>
            </w:r>
          </w:p>
        </w:tc>
      </w:tr>
      <w:tr w:rsidR="00C15318" w:rsidRPr="00C15318" w14:paraId="3207041B" w14:textId="77777777" w:rsidTr="003D4335">
        <w:trPr>
          <w:trHeight w:val="979"/>
        </w:trPr>
        <w:tc>
          <w:tcPr>
            <w:tcW w:w="1809" w:type="dxa"/>
            <w:vAlign w:val="center"/>
          </w:tcPr>
          <w:p w14:paraId="66353AF6" w14:textId="239AF2D9" w:rsidR="00C15318" w:rsidRPr="00C15318" w:rsidRDefault="00C15318"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645BEAD9" w14:textId="0F06388A" w:rsidR="00C15318" w:rsidRPr="00C15318" w:rsidRDefault="00C15318" w:rsidP="00801F3B">
            <w:pPr>
              <w:pStyle w:val="1"/>
              <w:spacing w:line="580" w:lineRule="exact"/>
              <w:ind w:firstLineChars="0" w:firstLine="0"/>
              <w:rPr>
                <w:rFonts w:ascii="Times New Roman" w:eastAsia="仿宋" w:hAnsi="Times New Roman"/>
                <w:sz w:val="28"/>
                <w:szCs w:val="22"/>
              </w:rPr>
            </w:pPr>
            <w:r w:rsidRPr="00C15318">
              <w:rPr>
                <w:rFonts w:ascii="Times New Roman" w:eastAsia="仿宋" w:hAnsi="Times New Roman"/>
                <w:sz w:val="28"/>
              </w:rPr>
              <w:t>1</w:t>
            </w:r>
            <w:r w:rsidRPr="00C15318">
              <w:rPr>
                <w:rFonts w:ascii="Times New Roman" w:eastAsia="仿宋" w:hAnsi="Times New Roman"/>
                <w:sz w:val="28"/>
              </w:rPr>
              <w:t>．</w:t>
            </w:r>
            <w:r w:rsidRPr="00C15318">
              <w:rPr>
                <w:rFonts w:ascii="Times New Roman" w:eastAsia="仿宋" w:hAnsi="Times New Roman"/>
                <w:sz w:val="28"/>
                <w:szCs w:val="22"/>
              </w:rPr>
              <w:t>计算机科学、统计学、应用数学、计量经济学、金融工程等相关专业，具备较强数据挖掘能力，大数据分析能力；</w:t>
            </w:r>
          </w:p>
          <w:p w14:paraId="354D8589" w14:textId="44DF5D33" w:rsidR="00C15318" w:rsidRPr="00C15318" w:rsidRDefault="00C15318" w:rsidP="00801F3B">
            <w:pPr>
              <w:pStyle w:val="1"/>
              <w:spacing w:line="580" w:lineRule="exact"/>
              <w:ind w:firstLineChars="0" w:firstLine="0"/>
              <w:rPr>
                <w:rFonts w:ascii="Times New Roman" w:eastAsia="仿宋" w:hAnsi="Times New Roman"/>
                <w:sz w:val="28"/>
                <w:szCs w:val="22"/>
              </w:rPr>
            </w:pPr>
            <w:r w:rsidRPr="00C15318">
              <w:rPr>
                <w:rFonts w:ascii="Times New Roman" w:eastAsia="仿宋" w:hAnsi="Times New Roman"/>
                <w:sz w:val="28"/>
              </w:rPr>
              <w:t>2</w:t>
            </w:r>
            <w:r w:rsidRPr="00C15318">
              <w:rPr>
                <w:rFonts w:ascii="Times New Roman" w:eastAsia="仿宋" w:hAnsi="Times New Roman"/>
                <w:sz w:val="28"/>
              </w:rPr>
              <w:t>．</w:t>
            </w:r>
            <w:r w:rsidRPr="00C15318">
              <w:rPr>
                <w:rFonts w:ascii="Times New Roman" w:eastAsia="仿宋" w:hAnsi="Times New Roman"/>
                <w:sz w:val="28"/>
                <w:szCs w:val="22"/>
              </w:rPr>
              <w:t>熟悉人工智能、机器学习、数据挖掘等相关技术领域；</w:t>
            </w:r>
          </w:p>
          <w:p w14:paraId="2323DDF7" w14:textId="2E9A91BC" w:rsidR="00C15318" w:rsidRPr="00C15318" w:rsidRDefault="00C15318" w:rsidP="00801F3B">
            <w:pPr>
              <w:pStyle w:val="1"/>
              <w:spacing w:line="580" w:lineRule="exact"/>
              <w:ind w:firstLineChars="0" w:firstLine="0"/>
              <w:rPr>
                <w:rFonts w:ascii="Times New Roman" w:eastAsia="仿宋" w:hAnsi="Times New Roman"/>
                <w:sz w:val="28"/>
              </w:rPr>
            </w:pPr>
            <w:r w:rsidRPr="00C15318">
              <w:rPr>
                <w:rFonts w:ascii="Times New Roman" w:eastAsia="仿宋" w:hAnsi="Times New Roman"/>
                <w:sz w:val="28"/>
              </w:rPr>
              <w:t>3</w:t>
            </w:r>
            <w:r w:rsidRPr="00C15318">
              <w:rPr>
                <w:rFonts w:ascii="Times New Roman" w:eastAsia="仿宋" w:hAnsi="Times New Roman"/>
                <w:sz w:val="28"/>
              </w:rPr>
              <w:t>．</w:t>
            </w:r>
            <w:r w:rsidRPr="00C15318">
              <w:rPr>
                <w:rFonts w:ascii="Times New Roman" w:eastAsia="仿宋" w:hAnsi="Times New Roman"/>
                <w:sz w:val="28"/>
                <w:szCs w:val="22"/>
              </w:rPr>
              <w:t>对银行公司财富管理业务、营销领域有所了解。</w:t>
            </w:r>
          </w:p>
        </w:tc>
      </w:tr>
      <w:tr w:rsidR="00B066A4" w:rsidRPr="00C15318" w14:paraId="6C8F1ACE" w14:textId="77777777" w:rsidTr="003D4335">
        <w:trPr>
          <w:trHeight w:val="979"/>
        </w:trPr>
        <w:tc>
          <w:tcPr>
            <w:tcW w:w="8522" w:type="dxa"/>
            <w:gridSpan w:val="2"/>
            <w:vAlign w:val="center"/>
          </w:tcPr>
          <w:p w14:paraId="74A156E2" w14:textId="69CFBBBD" w:rsidR="00B066A4" w:rsidRPr="00C15318" w:rsidRDefault="00B066A4" w:rsidP="00801F3B">
            <w:pPr>
              <w:spacing w:line="580" w:lineRule="exact"/>
              <w:rPr>
                <w:rFonts w:eastAsia="仿宋"/>
                <w:sz w:val="28"/>
              </w:rPr>
            </w:pPr>
            <w:r w:rsidRPr="00C15318">
              <w:rPr>
                <w:rFonts w:eastAsia="仿宋" w:hint="eastAsia"/>
                <w:b/>
                <w:sz w:val="28"/>
              </w:rPr>
              <w:t>课题十七：数字化营销在小微金融服务中的应用研究</w:t>
            </w:r>
          </w:p>
        </w:tc>
      </w:tr>
      <w:tr w:rsidR="00C15318" w:rsidRPr="00C15318" w14:paraId="6BB2BED4" w14:textId="77777777" w:rsidTr="00C15318">
        <w:trPr>
          <w:trHeight w:val="979"/>
        </w:trPr>
        <w:tc>
          <w:tcPr>
            <w:tcW w:w="1809" w:type="dxa"/>
            <w:vAlign w:val="center"/>
          </w:tcPr>
          <w:p w14:paraId="490430AB" w14:textId="0C0361F4" w:rsidR="00C15318" w:rsidRPr="00C15318" w:rsidRDefault="00C15318"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19C35B93" w14:textId="5A9A8636" w:rsidR="00F24E03" w:rsidRPr="00F24E03" w:rsidRDefault="00F24E03" w:rsidP="00801F3B">
            <w:pPr>
              <w:spacing w:line="580" w:lineRule="exact"/>
              <w:jc w:val="left"/>
              <w:rPr>
                <w:rFonts w:eastAsia="仿宋"/>
                <w:sz w:val="28"/>
                <w:szCs w:val="28"/>
              </w:rPr>
            </w:pPr>
            <w:r w:rsidRPr="00C15318">
              <w:rPr>
                <w:rFonts w:eastAsia="仿宋"/>
                <w:sz w:val="28"/>
              </w:rPr>
              <w:t>1</w:t>
            </w:r>
            <w:r w:rsidRPr="00C15318">
              <w:rPr>
                <w:rFonts w:eastAsia="仿宋" w:hint="eastAsia"/>
                <w:sz w:val="28"/>
              </w:rPr>
              <w:t>．</w:t>
            </w:r>
            <w:r w:rsidRPr="00F24E03">
              <w:rPr>
                <w:rFonts w:eastAsia="仿宋" w:hint="eastAsia"/>
                <w:sz w:val="28"/>
                <w:szCs w:val="28"/>
              </w:rPr>
              <w:t>研究小微客户数字化营销应用，如批量获客、客户提升、客户挽留、产品推荐、定价管理、价值分析等领域；</w:t>
            </w:r>
          </w:p>
          <w:p w14:paraId="769CC468" w14:textId="1037CE7E" w:rsidR="00F24E03" w:rsidRPr="00F24E03" w:rsidRDefault="00F24E03" w:rsidP="00801F3B">
            <w:pPr>
              <w:spacing w:line="580" w:lineRule="exact"/>
              <w:jc w:val="left"/>
              <w:rPr>
                <w:rFonts w:eastAsia="仿宋"/>
                <w:sz w:val="28"/>
                <w:szCs w:val="28"/>
              </w:rPr>
            </w:pPr>
            <w:r w:rsidRPr="00C15318">
              <w:rPr>
                <w:rFonts w:eastAsia="仿宋"/>
                <w:sz w:val="28"/>
              </w:rPr>
              <w:lastRenderedPageBreak/>
              <w:t>2</w:t>
            </w:r>
            <w:r w:rsidRPr="00C15318">
              <w:rPr>
                <w:rFonts w:eastAsia="仿宋" w:hint="eastAsia"/>
                <w:sz w:val="28"/>
              </w:rPr>
              <w:t>．</w:t>
            </w:r>
            <w:r w:rsidRPr="00F24E03">
              <w:rPr>
                <w:rFonts w:eastAsia="仿宋" w:hint="eastAsia"/>
                <w:sz w:val="28"/>
                <w:szCs w:val="28"/>
              </w:rPr>
              <w:t>给予海量用户特征数据，进行小微金融服务场景下大数据应用的模型建设和理论研究；</w:t>
            </w:r>
          </w:p>
          <w:p w14:paraId="40CBF640" w14:textId="1B39454A" w:rsidR="00C15318" w:rsidRPr="00C15318" w:rsidRDefault="00F24E03" w:rsidP="00801F3B">
            <w:pPr>
              <w:autoSpaceDE w:val="0"/>
              <w:autoSpaceDN w:val="0"/>
              <w:adjustRightInd w:val="0"/>
              <w:spacing w:line="580" w:lineRule="exact"/>
              <w:rPr>
                <w:rFonts w:eastAsia="仿宋"/>
                <w:sz w:val="28"/>
              </w:rPr>
            </w:pPr>
            <w:r w:rsidRPr="00C15318">
              <w:rPr>
                <w:rFonts w:eastAsia="仿宋"/>
                <w:sz w:val="28"/>
              </w:rPr>
              <w:t>3</w:t>
            </w:r>
            <w:r w:rsidRPr="00C15318">
              <w:rPr>
                <w:rFonts w:eastAsia="仿宋" w:hint="eastAsia"/>
                <w:sz w:val="28"/>
              </w:rPr>
              <w:t>．</w:t>
            </w:r>
            <w:r w:rsidRPr="00F24E03">
              <w:rPr>
                <w:rFonts w:eastAsia="仿宋" w:hint="eastAsia"/>
                <w:sz w:val="28"/>
                <w:szCs w:val="28"/>
              </w:rPr>
              <w:t>研究数字化营销实施路径，包括基础系统平台、营销管理体系、大数据人才管理等。</w:t>
            </w:r>
          </w:p>
        </w:tc>
      </w:tr>
      <w:tr w:rsidR="00B066A4" w:rsidRPr="00C15318" w14:paraId="1ABD22EC" w14:textId="77777777" w:rsidTr="003D4335">
        <w:trPr>
          <w:trHeight w:val="979"/>
        </w:trPr>
        <w:tc>
          <w:tcPr>
            <w:tcW w:w="1809" w:type="dxa"/>
            <w:vAlign w:val="center"/>
          </w:tcPr>
          <w:p w14:paraId="434FB317" w14:textId="066A1D48"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4F93C417" w14:textId="77777777" w:rsidR="00E37D79" w:rsidRDefault="00B066A4" w:rsidP="00801F3B">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w:t>
            </w:r>
            <w:r w:rsidR="00E37D79">
              <w:rPr>
                <w:rFonts w:eastAsia="仿宋" w:hint="eastAsia"/>
                <w:sz w:val="28"/>
                <w:szCs w:val="28"/>
              </w:rPr>
              <w:t>经济基础或金融相关专业背景；</w:t>
            </w:r>
          </w:p>
          <w:p w14:paraId="63965EBB" w14:textId="50A21318" w:rsidR="00B066A4" w:rsidRPr="00C15318" w:rsidRDefault="00E37D79" w:rsidP="00801F3B">
            <w:pPr>
              <w:spacing w:line="580" w:lineRule="exact"/>
              <w:rPr>
                <w:rFonts w:eastAsia="仿宋"/>
                <w:sz w:val="28"/>
              </w:rPr>
            </w:pPr>
            <w:r>
              <w:rPr>
                <w:rFonts w:eastAsia="仿宋"/>
                <w:sz w:val="28"/>
              </w:rPr>
              <w:t>2</w:t>
            </w:r>
            <w:r w:rsidRPr="00C15318">
              <w:rPr>
                <w:rFonts w:eastAsia="仿宋" w:hint="eastAsia"/>
                <w:sz w:val="28"/>
              </w:rPr>
              <w:t>．</w:t>
            </w:r>
            <w:r w:rsidRPr="00E37D79">
              <w:rPr>
                <w:rFonts w:eastAsia="仿宋" w:hint="eastAsia"/>
                <w:sz w:val="28"/>
                <w:szCs w:val="28"/>
              </w:rPr>
              <w:t>具有一定的数据挖掘分析基础。</w:t>
            </w:r>
          </w:p>
        </w:tc>
      </w:tr>
      <w:tr w:rsidR="00B066A4" w:rsidRPr="00C15318" w14:paraId="5FE94FD6" w14:textId="77777777" w:rsidTr="00C15318">
        <w:trPr>
          <w:trHeight w:val="979"/>
        </w:trPr>
        <w:tc>
          <w:tcPr>
            <w:tcW w:w="8522" w:type="dxa"/>
            <w:gridSpan w:val="2"/>
            <w:vAlign w:val="center"/>
          </w:tcPr>
          <w:p w14:paraId="233268C0" w14:textId="2F1A4900" w:rsidR="00B066A4" w:rsidRPr="00C15318" w:rsidRDefault="00B066A4" w:rsidP="00801F3B">
            <w:pPr>
              <w:spacing w:line="580" w:lineRule="exact"/>
              <w:rPr>
                <w:rFonts w:eastAsia="仿宋"/>
                <w:sz w:val="28"/>
              </w:rPr>
            </w:pPr>
            <w:r w:rsidRPr="00C15318">
              <w:rPr>
                <w:rFonts w:eastAsia="仿宋" w:hint="eastAsia"/>
                <w:b/>
                <w:sz w:val="28"/>
              </w:rPr>
              <w:t>课题十八：全渠道用户精准触达策略体系研究</w:t>
            </w:r>
          </w:p>
        </w:tc>
      </w:tr>
      <w:tr w:rsidR="008729E3" w:rsidRPr="00C15318" w14:paraId="6E9FE945" w14:textId="77777777" w:rsidTr="00AB085D">
        <w:trPr>
          <w:trHeight w:val="979"/>
        </w:trPr>
        <w:tc>
          <w:tcPr>
            <w:tcW w:w="1809" w:type="dxa"/>
            <w:vAlign w:val="center"/>
          </w:tcPr>
          <w:p w14:paraId="14A8A687" w14:textId="77777777" w:rsidR="008729E3" w:rsidRPr="00C15318" w:rsidRDefault="008729E3"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25093E18" w14:textId="40BFCA18" w:rsidR="008729E3" w:rsidRPr="00C15318" w:rsidRDefault="008729E3" w:rsidP="00801F3B">
            <w:pPr>
              <w:autoSpaceDE w:val="0"/>
              <w:autoSpaceDN w:val="0"/>
              <w:adjustRightInd w:val="0"/>
              <w:spacing w:line="580" w:lineRule="exact"/>
              <w:rPr>
                <w:rFonts w:eastAsia="仿宋"/>
                <w:sz w:val="28"/>
              </w:rPr>
            </w:pPr>
            <w:r w:rsidRPr="004C11FA">
              <w:rPr>
                <w:rFonts w:eastAsia="仿宋_GB2312" w:hint="eastAsia"/>
                <w:sz w:val="28"/>
              </w:rPr>
              <w:t>深入探索大数据、人工智能等关键技术手段在全渠道一体化经营领域的有效运用，基于全渠道用户行为采集、分析、预测，完整描绘用户渠道使用习惯、洞察用户渠道需求，结合商业银行各类产品服务的差优化特点，应用机器学习算法，构建全渠道用户触达策略与时机的智能化决策机制，并迭代优化升级。</w:t>
            </w:r>
          </w:p>
        </w:tc>
      </w:tr>
      <w:tr w:rsidR="008729E3" w:rsidRPr="00C15318" w14:paraId="574B64E2" w14:textId="77777777" w:rsidTr="00C15318">
        <w:trPr>
          <w:trHeight w:val="979"/>
        </w:trPr>
        <w:tc>
          <w:tcPr>
            <w:tcW w:w="1809" w:type="dxa"/>
            <w:vAlign w:val="center"/>
          </w:tcPr>
          <w:p w14:paraId="07C4F202" w14:textId="77777777" w:rsidR="008729E3" w:rsidRPr="00C15318" w:rsidRDefault="008729E3"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0D65CD7A" w14:textId="4A8B6FF9" w:rsidR="008729E3" w:rsidRPr="004C11FA" w:rsidRDefault="008729E3" w:rsidP="00801F3B">
            <w:pPr>
              <w:spacing w:line="580" w:lineRule="exact"/>
              <w:jc w:val="left"/>
              <w:rPr>
                <w:rFonts w:eastAsia="仿宋_GB2312"/>
                <w:sz w:val="28"/>
              </w:rPr>
            </w:pPr>
            <w:r>
              <w:rPr>
                <w:rFonts w:eastAsia="仿宋_GB2312" w:hint="eastAsia"/>
                <w:sz w:val="28"/>
              </w:rPr>
              <w:t>1</w:t>
            </w:r>
            <w:r w:rsidRPr="00C15318">
              <w:rPr>
                <w:rFonts w:eastAsia="仿宋" w:hint="eastAsia"/>
                <w:sz w:val="28"/>
              </w:rPr>
              <w:t>．</w:t>
            </w:r>
            <w:r w:rsidRPr="004C11FA">
              <w:rPr>
                <w:rFonts w:eastAsia="仿宋_GB2312" w:hint="eastAsia"/>
                <w:sz w:val="28"/>
              </w:rPr>
              <w:t>具有扎实的计算机、数理、金融、管理等相关学科的理论基础；</w:t>
            </w:r>
          </w:p>
          <w:p w14:paraId="15887386" w14:textId="36AD2D49" w:rsidR="008729E3" w:rsidRPr="004C11FA" w:rsidRDefault="008729E3" w:rsidP="00801F3B">
            <w:pPr>
              <w:spacing w:line="580" w:lineRule="exact"/>
              <w:jc w:val="left"/>
              <w:rPr>
                <w:rFonts w:eastAsia="仿宋_GB2312"/>
                <w:sz w:val="28"/>
              </w:rPr>
            </w:pPr>
            <w:r>
              <w:rPr>
                <w:rFonts w:eastAsia="仿宋_GB2312"/>
                <w:sz w:val="28"/>
              </w:rPr>
              <w:t>2</w:t>
            </w:r>
            <w:r w:rsidRPr="00C15318">
              <w:rPr>
                <w:rFonts w:eastAsia="仿宋" w:hint="eastAsia"/>
                <w:sz w:val="28"/>
              </w:rPr>
              <w:t>．</w:t>
            </w:r>
            <w:r w:rsidRPr="004C11FA">
              <w:rPr>
                <w:rFonts w:eastAsia="仿宋_GB2312" w:hint="eastAsia"/>
                <w:sz w:val="28"/>
              </w:rPr>
              <w:t>具备较强的研究能力和敬业精神；</w:t>
            </w:r>
          </w:p>
          <w:p w14:paraId="23B0F8F4" w14:textId="52C1B690" w:rsidR="008729E3" w:rsidRPr="00C15318" w:rsidRDefault="008729E3" w:rsidP="00801F3B">
            <w:pPr>
              <w:spacing w:line="580" w:lineRule="exact"/>
              <w:rPr>
                <w:rFonts w:eastAsia="仿宋"/>
                <w:sz w:val="28"/>
              </w:rPr>
            </w:pPr>
            <w:r>
              <w:rPr>
                <w:rFonts w:eastAsia="仿宋_GB2312" w:hint="eastAsia"/>
                <w:sz w:val="28"/>
              </w:rPr>
              <w:t>3</w:t>
            </w:r>
            <w:r w:rsidRPr="00C15318">
              <w:rPr>
                <w:rFonts w:eastAsia="仿宋" w:hint="eastAsia"/>
                <w:sz w:val="28"/>
              </w:rPr>
              <w:t>．</w:t>
            </w:r>
            <w:r w:rsidRPr="004C11FA">
              <w:rPr>
                <w:rFonts w:eastAsia="仿宋_GB2312" w:hint="eastAsia"/>
                <w:sz w:val="28"/>
              </w:rPr>
              <w:t>具有精准营销、体验设计等相关理论研究经验者优先。</w:t>
            </w:r>
          </w:p>
        </w:tc>
      </w:tr>
      <w:tr w:rsidR="00B066A4" w:rsidRPr="00C15318" w14:paraId="39926BA3" w14:textId="77777777" w:rsidTr="00C15318">
        <w:trPr>
          <w:trHeight w:val="979"/>
        </w:trPr>
        <w:tc>
          <w:tcPr>
            <w:tcW w:w="8522" w:type="dxa"/>
            <w:gridSpan w:val="2"/>
            <w:vAlign w:val="center"/>
          </w:tcPr>
          <w:p w14:paraId="026A0D71" w14:textId="05F23373" w:rsidR="00B066A4" w:rsidRPr="00C15318" w:rsidRDefault="00C8361E" w:rsidP="00801F3B">
            <w:pPr>
              <w:spacing w:line="580" w:lineRule="exact"/>
              <w:rPr>
                <w:rFonts w:eastAsia="仿宋"/>
                <w:sz w:val="28"/>
              </w:rPr>
            </w:pPr>
            <w:r>
              <w:rPr>
                <w:rFonts w:eastAsia="仿宋" w:hint="eastAsia"/>
                <w:b/>
                <w:sz w:val="28"/>
              </w:rPr>
              <w:t>课题十九：基于互联网金融</w:t>
            </w:r>
            <w:r w:rsidR="00B066A4" w:rsidRPr="00C15318">
              <w:rPr>
                <w:rFonts w:eastAsia="仿宋" w:hint="eastAsia"/>
                <w:b/>
                <w:sz w:val="28"/>
              </w:rPr>
              <w:t>背景下我国商业银行分销渠道转变研究</w:t>
            </w:r>
          </w:p>
        </w:tc>
      </w:tr>
      <w:tr w:rsidR="008729E3" w:rsidRPr="00C15318" w14:paraId="5A595121" w14:textId="77777777" w:rsidTr="007D0821">
        <w:trPr>
          <w:trHeight w:val="979"/>
        </w:trPr>
        <w:tc>
          <w:tcPr>
            <w:tcW w:w="1809" w:type="dxa"/>
            <w:vAlign w:val="center"/>
          </w:tcPr>
          <w:p w14:paraId="41381FEA" w14:textId="77777777" w:rsidR="008729E3" w:rsidRPr="00C15318" w:rsidRDefault="008729E3"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212D1A5E" w14:textId="21A7A735" w:rsidR="008729E3" w:rsidRPr="00C15318" w:rsidRDefault="008729E3" w:rsidP="00801F3B">
            <w:pPr>
              <w:autoSpaceDE w:val="0"/>
              <w:autoSpaceDN w:val="0"/>
              <w:adjustRightInd w:val="0"/>
              <w:spacing w:line="580" w:lineRule="exact"/>
              <w:rPr>
                <w:rFonts w:eastAsia="仿宋"/>
                <w:sz w:val="28"/>
              </w:rPr>
            </w:pPr>
            <w:r w:rsidRPr="00432961">
              <w:rPr>
                <w:rFonts w:eastAsia="仿宋_GB2312" w:hint="eastAsia"/>
                <w:sz w:val="28"/>
              </w:rPr>
              <w:t>从线上和线下渠道方面研究我国商业银行</w:t>
            </w:r>
            <w:r>
              <w:rPr>
                <w:rFonts w:eastAsia="仿宋_GB2312" w:hint="eastAsia"/>
                <w:sz w:val="28"/>
              </w:rPr>
              <w:t>的分销渠道受互联网金融的影响，根据发展趋势预测商业银行分销渠道的未来走向，</w:t>
            </w:r>
            <w:r>
              <w:rPr>
                <w:rFonts w:eastAsia="仿宋_GB2312"/>
                <w:sz w:val="28"/>
              </w:rPr>
              <w:t>以及未来银行线下</w:t>
            </w:r>
            <w:r>
              <w:rPr>
                <w:rFonts w:eastAsia="仿宋_GB2312" w:hint="eastAsia"/>
                <w:sz w:val="28"/>
              </w:rPr>
              <w:t>网点</w:t>
            </w:r>
            <w:r>
              <w:rPr>
                <w:rFonts w:eastAsia="仿宋_GB2312"/>
                <w:sz w:val="28"/>
              </w:rPr>
              <w:t>的形态。</w:t>
            </w:r>
          </w:p>
        </w:tc>
      </w:tr>
      <w:tr w:rsidR="008729E3" w:rsidRPr="00C15318" w14:paraId="5B26AA47" w14:textId="77777777" w:rsidTr="005863D9">
        <w:trPr>
          <w:trHeight w:val="979"/>
        </w:trPr>
        <w:tc>
          <w:tcPr>
            <w:tcW w:w="1809" w:type="dxa"/>
            <w:vAlign w:val="center"/>
          </w:tcPr>
          <w:p w14:paraId="2F8A35AF" w14:textId="77777777" w:rsidR="008729E3" w:rsidRPr="00C15318" w:rsidRDefault="008729E3"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32FDBF7D" w14:textId="6E6103FC" w:rsidR="008729E3" w:rsidRPr="0021583C" w:rsidRDefault="008729E3" w:rsidP="00801F3B">
            <w:pPr>
              <w:spacing w:line="580" w:lineRule="exact"/>
              <w:jc w:val="left"/>
              <w:rPr>
                <w:rFonts w:eastAsia="仿宋_GB2312"/>
                <w:sz w:val="28"/>
              </w:rPr>
            </w:pPr>
            <w:r w:rsidRPr="0021583C">
              <w:rPr>
                <w:rFonts w:eastAsia="仿宋_GB2312"/>
                <w:sz w:val="28"/>
              </w:rPr>
              <w:t>1</w:t>
            </w:r>
            <w:r w:rsidRPr="00C15318">
              <w:rPr>
                <w:rFonts w:eastAsia="仿宋" w:hint="eastAsia"/>
                <w:sz w:val="28"/>
              </w:rPr>
              <w:t>．</w:t>
            </w:r>
            <w:r w:rsidRPr="004C11FA">
              <w:rPr>
                <w:rFonts w:eastAsia="仿宋_GB2312" w:hint="eastAsia"/>
                <w:sz w:val="28"/>
              </w:rPr>
              <w:t>具有扎实的计算机、数理、金融、管理等相关学科的理论基础</w:t>
            </w:r>
            <w:r w:rsidRPr="0021583C">
              <w:rPr>
                <w:rFonts w:eastAsia="仿宋_GB2312"/>
                <w:sz w:val="28"/>
              </w:rPr>
              <w:t>；</w:t>
            </w:r>
          </w:p>
          <w:p w14:paraId="4BA7F63A" w14:textId="06FE0267" w:rsidR="008729E3" w:rsidRPr="0021583C" w:rsidRDefault="008729E3" w:rsidP="00801F3B">
            <w:pPr>
              <w:spacing w:line="580" w:lineRule="exact"/>
              <w:jc w:val="left"/>
              <w:rPr>
                <w:rFonts w:eastAsia="仿宋_GB2312"/>
                <w:sz w:val="28"/>
              </w:rPr>
            </w:pPr>
            <w:r w:rsidRPr="0021583C">
              <w:rPr>
                <w:rFonts w:eastAsia="仿宋_GB2312"/>
                <w:sz w:val="28"/>
              </w:rPr>
              <w:t>2</w:t>
            </w:r>
            <w:r w:rsidRPr="00C15318">
              <w:rPr>
                <w:rFonts w:eastAsia="仿宋" w:hint="eastAsia"/>
                <w:sz w:val="28"/>
              </w:rPr>
              <w:t>．</w:t>
            </w:r>
            <w:r w:rsidRPr="0021583C">
              <w:rPr>
                <w:rFonts w:eastAsia="仿宋_GB2312"/>
                <w:sz w:val="28"/>
              </w:rPr>
              <w:t>具备较强的研究能力和敬业精神；</w:t>
            </w:r>
          </w:p>
          <w:p w14:paraId="7C7CCF39" w14:textId="26DE1207" w:rsidR="008729E3" w:rsidRPr="00C15318" w:rsidRDefault="008729E3" w:rsidP="00801F3B">
            <w:pPr>
              <w:spacing w:line="580" w:lineRule="exact"/>
              <w:rPr>
                <w:rFonts w:eastAsia="仿宋"/>
                <w:sz w:val="28"/>
              </w:rPr>
            </w:pPr>
            <w:r w:rsidRPr="0021583C">
              <w:rPr>
                <w:rFonts w:eastAsia="仿宋_GB2312"/>
                <w:sz w:val="28"/>
              </w:rPr>
              <w:t>3</w:t>
            </w:r>
            <w:r w:rsidRPr="00C15318">
              <w:rPr>
                <w:rFonts w:eastAsia="仿宋" w:hint="eastAsia"/>
                <w:sz w:val="28"/>
              </w:rPr>
              <w:t>．</w:t>
            </w:r>
            <w:r w:rsidRPr="0021583C">
              <w:rPr>
                <w:rFonts w:eastAsia="仿宋_GB2312" w:hint="eastAsia"/>
                <w:sz w:val="28"/>
              </w:rPr>
              <w:t>具有经济金融从业经验、兼有文理学科教育背景、具有海外学习和研究经历者优先。</w:t>
            </w:r>
          </w:p>
        </w:tc>
      </w:tr>
      <w:tr w:rsidR="00B066A4" w:rsidRPr="00C15318" w14:paraId="633E2E55" w14:textId="77777777" w:rsidTr="00C15318">
        <w:trPr>
          <w:trHeight w:val="979"/>
        </w:trPr>
        <w:tc>
          <w:tcPr>
            <w:tcW w:w="8522" w:type="dxa"/>
            <w:gridSpan w:val="2"/>
            <w:vAlign w:val="center"/>
          </w:tcPr>
          <w:p w14:paraId="755F4746" w14:textId="3B5AB190" w:rsidR="00B066A4" w:rsidRPr="00C15318" w:rsidRDefault="00B066A4" w:rsidP="00801F3B">
            <w:pPr>
              <w:spacing w:line="580" w:lineRule="exact"/>
              <w:rPr>
                <w:rFonts w:eastAsia="仿宋"/>
                <w:sz w:val="28"/>
              </w:rPr>
            </w:pPr>
            <w:r w:rsidRPr="00C15318">
              <w:rPr>
                <w:rFonts w:eastAsia="仿宋" w:hint="eastAsia"/>
                <w:b/>
                <w:sz w:val="28"/>
              </w:rPr>
              <w:t>课题二十：商业银行理财子公司全面风险管理体系建设研究</w:t>
            </w:r>
          </w:p>
        </w:tc>
      </w:tr>
      <w:tr w:rsidR="000F1380" w:rsidRPr="00C15318" w14:paraId="5F073F97" w14:textId="77777777" w:rsidTr="00C15318">
        <w:trPr>
          <w:trHeight w:val="979"/>
        </w:trPr>
        <w:tc>
          <w:tcPr>
            <w:tcW w:w="1809" w:type="dxa"/>
            <w:vAlign w:val="center"/>
          </w:tcPr>
          <w:p w14:paraId="63844DEA" w14:textId="77777777" w:rsidR="000F1380" w:rsidRPr="00C15318" w:rsidRDefault="000F1380"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65ADFE72" w14:textId="0FFDCB50" w:rsidR="000F1380" w:rsidRPr="00C15318" w:rsidRDefault="000F1380" w:rsidP="00801F3B">
            <w:pPr>
              <w:autoSpaceDE w:val="0"/>
              <w:autoSpaceDN w:val="0"/>
              <w:adjustRightInd w:val="0"/>
              <w:spacing w:line="580" w:lineRule="exact"/>
              <w:rPr>
                <w:rFonts w:eastAsia="仿宋"/>
                <w:sz w:val="28"/>
              </w:rPr>
            </w:pPr>
            <w:r>
              <w:rPr>
                <w:rFonts w:eastAsia="仿宋_GB2312" w:hint="eastAsia"/>
                <w:sz w:val="28"/>
              </w:rPr>
              <w:t>对商业银行理财子公司全面风险管理治理架构、治理结构、风险策略与偏好、市场风险管理、信用风险管理、流动性风险管理、风险数据与</w:t>
            </w:r>
            <w:r>
              <w:rPr>
                <w:rFonts w:eastAsia="仿宋_GB2312" w:hint="eastAsia"/>
                <w:sz w:val="28"/>
              </w:rPr>
              <w:t>IT</w:t>
            </w:r>
            <w:r>
              <w:rPr>
                <w:rFonts w:eastAsia="仿宋_GB2312" w:hint="eastAsia"/>
                <w:sz w:val="28"/>
              </w:rPr>
              <w:t>系统、内控与道德风险管理、声誉风险管理等进行深入研究，为建设全覆盖、全流程的风险管理体系给出操作建议。</w:t>
            </w:r>
          </w:p>
        </w:tc>
      </w:tr>
      <w:tr w:rsidR="00B066A4" w:rsidRPr="00C15318" w14:paraId="5C720F45" w14:textId="77777777" w:rsidTr="00C15318">
        <w:trPr>
          <w:trHeight w:val="979"/>
        </w:trPr>
        <w:tc>
          <w:tcPr>
            <w:tcW w:w="1809" w:type="dxa"/>
            <w:vAlign w:val="center"/>
          </w:tcPr>
          <w:p w14:paraId="341F7E70"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0EF808B0" w14:textId="0F254B80" w:rsidR="00B066A4" w:rsidRPr="00C15318" w:rsidRDefault="000F1380" w:rsidP="00801F3B">
            <w:pPr>
              <w:spacing w:line="580" w:lineRule="exact"/>
              <w:rPr>
                <w:rFonts w:eastAsia="仿宋"/>
                <w:sz w:val="28"/>
              </w:rPr>
            </w:pPr>
            <w:r>
              <w:rPr>
                <w:rFonts w:eastAsia="仿宋" w:hint="eastAsia"/>
                <w:sz w:val="28"/>
                <w:szCs w:val="28"/>
              </w:rPr>
              <w:t>无。</w:t>
            </w:r>
          </w:p>
        </w:tc>
      </w:tr>
      <w:tr w:rsidR="00B066A4" w:rsidRPr="00C15318" w14:paraId="5EE9D220" w14:textId="77777777" w:rsidTr="00C15318">
        <w:trPr>
          <w:trHeight w:val="979"/>
        </w:trPr>
        <w:tc>
          <w:tcPr>
            <w:tcW w:w="8522" w:type="dxa"/>
            <w:gridSpan w:val="2"/>
            <w:vAlign w:val="center"/>
          </w:tcPr>
          <w:p w14:paraId="1EC0A0E9" w14:textId="7DF81DA5" w:rsidR="00B066A4" w:rsidRPr="00C15318" w:rsidRDefault="00B066A4" w:rsidP="00801F3B">
            <w:pPr>
              <w:spacing w:line="580" w:lineRule="exact"/>
              <w:rPr>
                <w:rFonts w:eastAsia="仿宋"/>
                <w:sz w:val="28"/>
              </w:rPr>
            </w:pPr>
            <w:r w:rsidRPr="00C15318">
              <w:rPr>
                <w:rFonts w:eastAsia="仿宋" w:hint="eastAsia"/>
                <w:b/>
                <w:sz w:val="28"/>
              </w:rPr>
              <w:t>课题二十一：数字化营销在小微金融服务中的应用研究</w:t>
            </w:r>
          </w:p>
        </w:tc>
      </w:tr>
      <w:tr w:rsidR="000F1380" w:rsidRPr="00C15318" w14:paraId="656AD058" w14:textId="77777777" w:rsidTr="00C15318">
        <w:trPr>
          <w:trHeight w:val="979"/>
        </w:trPr>
        <w:tc>
          <w:tcPr>
            <w:tcW w:w="1809" w:type="dxa"/>
            <w:vAlign w:val="center"/>
          </w:tcPr>
          <w:p w14:paraId="4B2EFA67" w14:textId="77777777" w:rsidR="000F1380" w:rsidRPr="00C15318" w:rsidRDefault="000F1380"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C541D25" w14:textId="77777777" w:rsidR="000F1380" w:rsidRDefault="000F1380" w:rsidP="00801F3B">
            <w:pPr>
              <w:spacing w:line="580" w:lineRule="exact"/>
              <w:rPr>
                <w:rFonts w:eastAsia="仿宋_GB2312"/>
                <w:sz w:val="28"/>
              </w:rPr>
            </w:pPr>
            <w:r>
              <w:rPr>
                <w:rFonts w:eastAsia="仿宋_GB2312" w:hint="eastAsia"/>
                <w:sz w:val="28"/>
              </w:rPr>
              <w:t>1</w:t>
            </w:r>
            <w:r>
              <w:rPr>
                <w:rFonts w:eastAsia="仿宋_GB2312" w:hint="eastAsia"/>
                <w:sz w:val="28"/>
              </w:rPr>
              <w:t>．研究小微客户数字化营销应用，如批量获客、客户提升、客户挽留、产品推荐、定价管理、价值分析等领域；</w:t>
            </w:r>
          </w:p>
          <w:p w14:paraId="21EEEAE9" w14:textId="77777777" w:rsidR="000F1380" w:rsidRDefault="000F1380" w:rsidP="00801F3B">
            <w:pPr>
              <w:spacing w:line="580" w:lineRule="exact"/>
              <w:rPr>
                <w:rFonts w:eastAsia="仿宋_GB2312"/>
                <w:sz w:val="28"/>
              </w:rPr>
            </w:pPr>
            <w:r>
              <w:rPr>
                <w:rFonts w:eastAsia="仿宋_GB2312" w:hint="eastAsia"/>
                <w:sz w:val="28"/>
              </w:rPr>
              <w:t>2</w:t>
            </w:r>
            <w:r>
              <w:rPr>
                <w:rFonts w:eastAsia="仿宋_GB2312" w:hint="eastAsia"/>
                <w:sz w:val="28"/>
              </w:rPr>
              <w:t>．基于海量用户特征数据，进行小微金融服务场景下大数据应用的模型建设和理论研究；</w:t>
            </w:r>
          </w:p>
          <w:p w14:paraId="64492705" w14:textId="65B6B7A5" w:rsidR="000F1380" w:rsidRPr="00C15318" w:rsidRDefault="000F1380" w:rsidP="00801F3B">
            <w:pPr>
              <w:autoSpaceDE w:val="0"/>
              <w:autoSpaceDN w:val="0"/>
              <w:adjustRightInd w:val="0"/>
              <w:spacing w:line="580" w:lineRule="exact"/>
              <w:rPr>
                <w:rFonts w:eastAsia="仿宋"/>
                <w:sz w:val="28"/>
              </w:rPr>
            </w:pPr>
            <w:r>
              <w:rPr>
                <w:rFonts w:eastAsia="仿宋_GB2312" w:hint="eastAsia"/>
                <w:sz w:val="28"/>
              </w:rPr>
              <w:t>3</w:t>
            </w:r>
            <w:r>
              <w:rPr>
                <w:rFonts w:eastAsia="仿宋_GB2312" w:hint="eastAsia"/>
                <w:sz w:val="28"/>
              </w:rPr>
              <w:t>．研究数字化营销实施路径，包括基础系统平台、营销管理体系、大数据人才管理等。</w:t>
            </w:r>
          </w:p>
        </w:tc>
      </w:tr>
      <w:tr w:rsidR="000F1380" w:rsidRPr="00C15318" w14:paraId="1A2029F1" w14:textId="77777777" w:rsidTr="00C15318">
        <w:trPr>
          <w:trHeight w:val="979"/>
        </w:trPr>
        <w:tc>
          <w:tcPr>
            <w:tcW w:w="1809" w:type="dxa"/>
            <w:vAlign w:val="center"/>
          </w:tcPr>
          <w:p w14:paraId="4DC79E87" w14:textId="77777777" w:rsidR="000F1380" w:rsidRPr="00C15318" w:rsidRDefault="000F1380"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0751D364" w14:textId="1B18A0BE" w:rsidR="000F1380" w:rsidRDefault="000F1380" w:rsidP="00801F3B">
            <w:pPr>
              <w:spacing w:line="580" w:lineRule="exact"/>
              <w:rPr>
                <w:rFonts w:eastAsia="仿宋_GB2312"/>
                <w:sz w:val="28"/>
              </w:rPr>
            </w:pPr>
            <w:r>
              <w:rPr>
                <w:rFonts w:eastAsia="仿宋_GB2312"/>
                <w:sz w:val="28"/>
              </w:rPr>
              <w:t>1</w:t>
            </w:r>
            <w:r>
              <w:rPr>
                <w:rFonts w:eastAsia="仿宋_GB2312" w:hint="eastAsia"/>
                <w:sz w:val="28"/>
              </w:rPr>
              <w:t>．具有经济或金融相关专业背景；</w:t>
            </w:r>
          </w:p>
          <w:p w14:paraId="14A1B16C" w14:textId="6927529B" w:rsidR="000F1380" w:rsidRPr="00C15318" w:rsidRDefault="000F1380" w:rsidP="00801F3B">
            <w:pPr>
              <w:spacing w:line="580" w:lineRule="exact"/>
              <w:rPr>
                <w:rFonts w:eastAsia="仿宋"/>
                <w:sz w:val="28"/>
              </w:rPr>
            </w:pPr>
            <w:r>
              <w:rPr>
                <w:rFonts w:eastAsia="仿宋_GB2312"/>
                <w:sz w:val="28"/>
                <w:szCs w:val="28"/>
              </w:rPr>
              <w:t>2</w:t>
            </w:r>
            <w:r>
              <w:rPr>
                <w:rFonts w:eastAsia="仿宋_GB2312" w:hint="eastAsia"/>
                <w:sz w:val="28"/>
                <w:szCs w:val="28"/>
              </w:rPr>
              <w:t>．具有一定的数据挖掘分析基础。</w:t>
            </w:r>
          </w:p>
        </w:tc>
      </w:tr>
      <w:tr w:rsidR="00B066A4" w:rsidRPr="00C15318" w14:paraId="17EF8732" w14:textId="77777777" w:rsidTr="00C15318">
        <w:trPr>
          <w:trHeight w:val="979"/>
        </w:trPr>
        <w:tc>
          <w:tcPr>
            <w:tcW w:w="8522" w:type="dxa"/>
            <w:gridSpan w:val="2"/>
            <w:vAlign w:val="center"/>
          </w:tcPr>
          <w:p w14:paraId="5EF5D4BF" w14:textId="33D9B146" w:rsidR="00B066A4" w:rsidRPr="00C15318" w:rsidRDefault="00B066A4" w:rsidP="00801F3B">
            <w:pPr>
              <w:spacing w:line="580" w:lineRule="exact"/>
              <w:rPr>
                <w:rFonts w:eastAsia="仿宋"/>
                <w:sz w:val="28"/>
              </w:rPr>
            </w:pPr>
            <w:r w:rsidRPr="00C15318">
              <w:rPr>
                <w:rFonts w:eastAsia="仿宋" w:hint="eastAsia"/>
                <w:b/>
                <w:sz w:val="28"/>
              </w:rPr>
              <w:t>课题二十二：信用债定价分析研究</w:t>
            </w:r>
          </w:p>
        </w:tc>
      </w:tr>
      <w:tr w:rsidR="000F1380" w:rsidRPr="00C15318" w14:paraId="0D23A8B4" w14:textId="77777777" w:rsidTr="00BB1B81">
        <w:trPr>
          <w:trHeight w:val="979"/>
        </w:trPr>
        <w:tc>
          <w:tcPr>
            <w:tcW w:w="1809" w:type="dxa"/>
            <w:vAlign w:val="center"/>
          </w:tcPr>
          <w:p w14:paraId="5B223A8A" w14:textId="77777777" w:rsidR="000F1380" w:rsidRPr="00C15318" w:rsidRDefault="000F1380"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tcPr>
          <w:p w14:paraId="6964B017" w14:textId="48C7EFB6" w:rsidR="000F1380" w:rsidRDefault="000F1380" w:rsidP="00801F3B">
            <w:pPr>
              <w:autoSpaceDE w:val="0"/>
              <w:autoSpaceDN w:val="0"/>
              <w:adjustRightInd w:val="0"/>
              <w:spacing w:line="580" w:lineRule="exact"/>
              <w:rPr>
                <w:rFonts w:ascii="仿宋_GB2312" w:eastAsia="仿宋_GB2312" w:hAnsi="仿宋"/>
                <w:sz w:val="28"/>
                <w:szCs w:val="28"/>
              </w:rPr>
            </w:pPr>
            <w:r>
              <w:rPr>
                <w:rFonts w:eastAsia="仿宋_GB2312"/>
                <w:sz w:val="28"/>
              </w:rPr>
              <w:t>1</w:t>
            </w:r>
            <w:r>
              <w:rPr>
                <w:rFonts w:eastAsia="仿宋_GB2312" w:hint="eastAsia"/>
                <w:sz w:val="28"/>
              </w:rPr>
              <w:t>．</w:t>
            </w:r>
            <w:r>
              <w:rPr>
                <w:rFonts w:ascii="仿宋_GB2312" w:eastAsia="仿宋_GB2312" w:hAnsi="仿宋" w:hint="eastAsia"/>
                <w:sz w:val="28"/>
                <w:szCs w:val="28"/>
              </w:rPr>
              <w:t>研究在当前信用风险频发</w:t>
            </w:r>
            <w:r>
              <w:rPr>
                <w:rFonts w:ascii="仿宋_GB2312" w:eastAsia="仿宋_GB2312" w:hAnsi="仿宋"/>
                <w:sz w:val="28"/>
                <w:szCs w:val="28"/>
              </w:rPr>
              <w:t>的环境下，</w:t>
            </w:r>
            <w:r>
              <w:rPr>
                <w:rFonts w:ascii="仿宋_GB2312" w:eastAsia="仿宋_GB2312" w:hAnsi="仿宋" w:hint="eastAsia"/>
                <w:sz w:val="28"/>
                <w:szCs w:val="28"/>
              </w:rPr>
              <w:t>银行如何对信用债券进行估值和定价；</w:t>
            </w:r>
          </w:p>
          <w:p w14:paraId="4B2CB4DF" w14:textId="386DE9D1" w:rsidR="000F1380" w:rsidRPr="00C15318" w:rsidRDefault="000F1380" w:rsidP="00801F3B">
            <w:pPr>
              <w:autoSpaceDE w:val="0"/>
              <w:autoSpaceDN w:val="0"/>
              <w:adjustRightInd w:val="0"/>
              <w:spacing w:line="580" w:lineRule="exact"/>
              <w:rPr>
                <w:rFonts w:eastAsia="仿宋"/>
                <w:sz w:val="28"/>
              </w:rPr>
            </w:pPr>
            <w:r>
              <w:rPr>
                <w:rFonts w:eastAsia="仿宋_GB2312"/>
                <w:sz w:val="28"/>
                <w:szCs w:val="28"/>
              </w:rPr>
              <w:t>2</w:t>
            </w:r>
            <w:r>
              <w:rPr>
                <w:rFonts w:eastAsia="仿宋_GB2312" w:hint="eastAsia"/>
                <w:sz w:val="28"/>
                <w:szCs w:val="28"/>
              </w:rPr>
              <w:t>．</w:t>
            </w:r>
            <w:r>
              <w:rPr>
                <w:rFonts w:ascii="仿宋_GB2312" w:eastAsia="仿宋_GB2312" w:hint="eastAsia"/>
                <w:sz w:val="28"/>
              </w:rPr>
              <w:t>根据相关信用风险情况，</w:t>
            </w:r>
            <w:r>
              <w:rPr>
                <w:rFonts w:ascii="仿宋_GB2312" w:eastAsia="仿宋_GB2312" w:hAnsi="仿宋" w:hint="eastAsia"/>
                <w:sz w:val="28"/>
                <w:szCs w:val="28"/>
              </w:rPr>
              <w:t>实现不同行业之间信用风险的可比，并实现相应的横比和纵比</w:t>
            </w:r>
            <w:r>
              <w:rPr>
                <w:rFonts w:ascii="仿宋_GB2312" w:eastAsia="仿宋_GB2312" w:hint="eastAsia"/>
                <w:sz w:val="28"/>
                <w:szCs w:val="28"/>
              </w:rPr>
              <w:t>。</w:t>
            </w:r>
          </w:p>
        </w:tc>
      </w:tr>
      <w:tr w:rsidR="00E27B80" w:rsidRPr="00C15318" w14:paraId="44BED903" w14:textId="77777777" w:rsidTr="008B058D">
        <w:trPr>
          <w:trHeight w:val="979"/>
        </w:trPr>
        <w:tc>
          <w:tcPr>
            <w:tcW w:w="1809" w:type="dxa"/>
            <w:vAlign w:val="center"/>
          </w:tcPr>
          <w:p w14:paraId="2C0BC521" w14:textId="77777777" w:rsidR="00E27B80" w:rsidRPr="00C15318" w:rsidRDefault="00E27B80"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6A00C4A2" w14:textId="2C163607" w:rsidR="00E27B80" w:rsidRDefault="00E27B80" w:rsidP="00801F3B">
            <w:pPr>
              <w:spacing w:line="580" w:lineRule="exact"/>
              <w:rPr>
                <w:rFonts w:ascii="仿宋_GB2312" w:eastAsia="仿宋_GB2312"/>
                <w:sz w:val="28"/>
                <w:szCs w:val="28"/>
              </w:rPr>
            </w:pPr>
            <w:r>
              <w:rPr>
                <w:rFonts w:eastAsia="仿宋_GB2312"/>
                <w:sz w:val="28"/>
              </w:rPr>
              <w:t>1</w:t>
            </w:r>
            <w:r>
              <w:rPr>
                <w:rFonts w:eastAsia="仿宋_GB2312" w:hint="eastAsia"/>
                <w:sz w:val="28"/>
              </w:rPr>
              <w:t>．</w:t>
            </w:r>
            <w:r>
              <w:rPr>
                <w:rFonts w:ascii="仿宋_GB2312" w:eastAsia="仿宋_GB2312" w:hint="eastAsia"/>
                <w:sz w:val="28"/>
                <w:szCs w:val="28"/>
              </w:rPr>
              <w:t>对研究工作有浓厚的兴趣，具备较强的研究能力；</w:t>
            </w:r>
          </w:p>
          <w:p w14:paraId="3A847489" w14:textId="35819F8F" w:rsidR="00E27B80" w:rsidRDefault="00E27B80" w:rsidP="00801F3B">
            <w:pPr>
              <w:spacing w:line="580" w:lineRule="exact"/>
              <w:rPr>
                <w:rFonts w:ascii="仿宋_GB2312" w:eastAsia="仿宋_GB2312"/>
                <w:sz w:val="28"/>
                <w:szCs w:val="28"/>
              </w:rPr>
            </w:pPr>
            <w:r>
              <w:rPr>
                <w:rFonts w:eastAsia="仿宋_GB2312"/>
                <w:sz w:val="28"/>
                <w:szCs w:val="28"/>
              </w:rPr>
              <w:t>2</w:t>
            </w:r>
            <w:r>
              <w:rPr>
                <w:rFonts w:eastAsia="仿宋_GB2312" w:hint="eastAsia"/>
                <w:sz w:val="28"/>
                <w:szCs w:val="28"/>
              </w:rPr>
              <w:t>．</w:t>
            </w:r>
            <w:r>
              <w:rPr>
                <w:rFonts w:ascii="仿宋_GB2312" w:eastAsia="仿宋_GB2312" w:hint="eastAsia"/>
                <w:sz w:val="28"/>
                <w:szCs w:val="28"/>
              </w:rPr>
              <w:t>具有经济学、金融学、理工科等专业背景，有信用债券或研究经验者优先考虑；</w:t>
            </w:r>
          </w:p>
          <w:p w14:paraId="1E5F2FF0" w14:textId="0DA9F22D" w:rsidR="00E27B80" w:rsidRPr="00C15318" w:rsidRDefault="00E27B80" w:rsidP="00801F3B">
            <w:pPr>
              <w:spacing w:line="580" w:lineRule="exact"/>
              <w:rPr>
                <w:rFonts w:eastAsia="仿宋"/>
                <w:sz w:val="28"/>
              </w:rPr>
            </w:pPr>
            <w:r>
              <w:rPr>
                <w:rFonts w:eastAsia="仿宋_GB2312"/>
                <w:sz w:val="28"/>
                <w:szCs w:val="28"/>
              </w:rPr>
              <w:t>3</w:t>
            </w:r>
            <w:r>
              <w:rPr>
                <w:rFonts w:eastAsia="仿宋_GB2312" w:hint="eastAsia"/>
                <w:sz w:val="28"/>
                <w:szCs w:val="28"/>
              </w:rPr>
              <w:t>．</w:t>
            </w:r>
            <w:r>
              <w:rPr>
                <w:rFonts w:ascii="仿宋_GB2312" w:eastAsia="仿宋_GB2312" w:hint="eastAsia"/>
                <w:sz w:val="28"/>
                <w:szCs w:val="28"/>
              </w:rPr>
              <w:t>具有较强的团队协作精神和良好的沟通能力。</w:t>
            </w:r>
          </w:p>
        </w:tc>
      </w:tr>
      <w:tr w:rsidR="00B066A4" w:rsidRPr="00C15318" w14:paraId="52EE8382" w14:textId="77777777" w:rsidTr="00C15318">
        <w:trPr>
          <w:trHeight w:val="979"/>
        </w:trPr>
        <w:tc>
          <w:tcPr>
            <w:tcW w:w="8522" w:type="dxa"/>
            <w:gridSpan w:val="2"/>
            <w:vAlign w:val="center"/>
          </w:tcPr>
          <w:p w14:paraId="5A463866" w14:textId="409B9B48" w:rsidR="00B066A4" w:rsidRPr="00C15318" w:rsidRDefault="00B066A4" w:rsidP="00801F3B">
            <w:pPr>
              <w:spacing w:line="580" w:lineRule="exact"/>
              <w:rPr>
                <w:rFonts w:eastAsia="仿宋"/>
                <w:sz w:val="28"/>
              </w:rPr>
            </w:pPr>
            <w:r w:rsidRPr="00C15318">
              <w:rPr>
                <w:rFonts w:eastAsia="仿宋" w:hint="eastAsia"/>
                <w:b/>
                <w:sz w:val="28"/>
              </w:rPr>
              <w:t>课题二十三：商业银行开展养老金受托业务的可行性研究及商业利益分析</w:t>
            </w:r>
          </w:p>
        </w:tc>
      </w:tr>
      <w:tr w:rsidR="00B066A4" w:rsidRPr="00C15318" w14:paraId="28426A60" w14:textId="77777777" w:rsidTr="00C15318">
        <w:trPr>
          <w:trHeight w:val="979"/>
        </w:trPr>
        <w:tc>
          <w:tcPr>
            <w:tcW w:w="1809" w:type="dxa"/>
            <w:vAlign w:val="center"/>
          </w:tcPr>
          <w:p w14:paraId="233805FE" w14:textId="77777777" w:rsidR="00B066A4" w:rsidRPr="00C15318" w:rsidRDefault="00B066A4"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8F9F53F" w14:textId="67E36E87" w:rsidR="00B066A4" w:rsidRPr="00C15318" w:rsidRDefault="00F6091E" w:rsidP="00801F3B">
            <w:pPr>
              <w:spacing w:line="580" w:lineRule="exact"/>
              <w:rPr>
                <w:rFonts w:eastAsia="仿宋"/>
                <w:sz w:val="28"/>
              </w:rPr>
            </w:pPr>
            <w:r>
              <w:rPr>
                <w:rFonts w:eastAsia="仿宋" w:hint="eastAsia"/>
                <w:sz w:val="28"/>
              </w:rPr>
              <w:t>结合国内养老金制度体系、市场框架以及民生银行实际情况，分析民生银行申请企业年金受托资格的必要性及可行性，提出民生银</w:t>
            </w:r>
            <w:r w:rsidR="00203164" w:rsidRPr="00203164">
              <w:rPr>
                <w:rFonts w:eastAsia="仿宋" w:hint="eastAsia"/>
                <w:sz w:val="28"/>
              </w:rPr>
              <w:t>行开展养老金受托业务的商业模式及成本收益分析。</w:t>
            </w:r>
          </w:p>
        </w:tc>
      </w:tr>
      <w:tr w:rsidR="00203164" w:rsidRPr="00C15318" w14:paraId="30258CEF" w14:textId="77777777" w:rsidTr="0021571D">
        <w:trPr>
          <w:trHeight w:val="979"/>
        </w:trPr>
        <w:tc>
          <w:tcPr>
            <w:tcW w:w="1809" w:type="dxa"/>
            <w:vAlign w:val="center"/>
          </w:tcPr>
          <w:p w14:paraId="16F79B5A" w14:textId="77777777" w:rsidR="00203164" w:rsidRPr="00C15318" w:rsidRDefault="00203164"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487D8F33" w14:textId="4D2CAB83" w:rsidR="00203164" w:rsidRDefault="00203164" w:rsidP="00801F3B">
            <w:pPr>
              <w:spacing w:line="580" w:lineRule="exact"/>
              <w:rPr>
                <w:rFonts w:ascii="仿宋" w:eastAsia="仿宋" w:hAnsi="仿宋"/>
                <w:sz w:val="28"/>
                <w:szCs w:val="28"/>
              </w:rPr>
            </w:pPr>
            <w:r w:rsidRPr="00C15318">
              <w:rPr>
                <w:rFonts w:eastAsia="仿宋" w:hint="eastAsia"/>
                <w:sz w:val="28"/>
              </w:rPr>
              <w:t>1</w:t>
            </w:r>
            <w:r w:rsidRPr="00C15318">
              <w:rPr>
                <w:rFonts w:eastAsia="仿宋" w:hint="eastAsia"/>
                <w:sz w:val="28"/>
              </w:rPr>
              <w:t>．</w:t>
            </w:r>
            <w:r>
              <w:rPr>
                <w:rFonts w:ascii="仿宋" w:eastAsia="仿宋" w:hAnsi="仿宋" w:hint="eastAsia"/>
                <w:sz w:val="28"/>
                <w:szCs w:val="28"/>
              </w:rPr>
              <w:t>具有经济、金融、财政、公共管理、社会保障等专业背景；</w:t>
            </w:r>
          </w:p>
          <w:p w14:paraId="13EB85AD" w14:textId="217FC478" w:rsidR="00203164" w:rsidRDefault="00203164" w:rsidP="00801F3B">
            <w:pPr>
              <w:spacing w:line="580" w:lineRule="exact"/>
              <w:rPr>
                <w:rFonts w:ascii="仿宋" w:eastAsia="仿宋" w:hAnsi="仿宋"/>
                <w:sz w:val="28"/>
                <w:szCs w:val="28"/>
              </w:rPr>
            </w:pPr>
            <w:r>
              <w:rPr>
                <w:rFonts w:eastAsia="仿宋"/>
                <w:sz w:val="28"/>
              </w:rPr>
              <w:t>2</w:t>
            </w:r>
            <w:r w:rsidRPr="00C15318">
              <w:rPr>
                <w:rFonts w:eastAsia="仿宋" w:hint="eastAsia"/>
                <w:sz w:val="28"/>
              </w:rPr>
              <w:t>．</w:t>
            </w:r>
            <w:r>
              <w:rPr>
                <w:rFonts w:ascii="仿宋" w:eastAsia="仿宋" w:hAnsi="仿宋" w:hint="eastAsia"/>
                <w:sz w:val="28"/>
                <w:szCs w:val="28"/>
              </w:rPr>
              <w:t>熟悉国内外养老金制度体系及社会保障理论分析框架；</w:t>
            </w:r>
          </w:p>
          <w:p w14:paraId="06240D79" w14:textId="465CAA0D" w:rsidR="00203164" w:rsidRPr="00C15318" w:rsidRDefault="00203164" w:rsidP="00801F3B">
            <w:pPr>
              <w:spacing w:line="580" w:lineRule="exact"/>
              <w:rPr>
                <w:rFonts w:eastAsia="仿宋"/>
                <w:sz w:val="28"/>
              </w:rPr>
            </w:pPr>
            <w:r>
              <w:rPr>
                <w:rFonts w:eastAsia="仿宋"/>
                <w:sz w:val="28"/>
              </w:rPr>
              <w:t>3</w:t>
            </w:r>
            <w:r w:rsidRPr="00C15318">
              <w:rPr>
                <w:rFonts w:eastAsia="仿宋" w:hint="eastAsia"/>
                <w:sz w:val="28"/>
              </w:rPr>
              <w:t>．</w:t>
            </w:r>
            <w:r>
              <w:rPr>
                <w:rFonts w:ascii="仿宋" w:eastAsia="仿宋" w:hAnsi="仿宋" w:hint="eastAsia"/>
                <w:sz w:val="28"/>
                <w:szCs w:val="28"/>
              </w:rPr>
              <w:t>具有国内养老金行业工作经历优先；</w:t>
            </w:r>
          </w:p>
        </w:tc>
      </w:tr>
      <w:tr w:rsidR="00B066A4" w:rsidRPr="00C15318" w14:paraId="07355D49" w14:textId="77777777" w:rsidTr="003D4335">
        <w:trPr>
          <w:trHeight w:val="979"/>
        </w:trPr>
        <w:tc>
          <w:tcPr>
            <w:tcW w:w="8522" w:type="dxa"/>
            <w:gridSpan w:val="2"/>
            <w:vAlign w:val="center"/>
          </w:tcPr>
          <w:p w14:paraId="45EBEECF" w14:textId="7C32313A" w:rsidR="00B066A4" w:rsidRPr="00C15318" w:rsidRDefault="00B066A4" w:rsidP="00801F3B">
            <w:pPr>
              <w:spacing w:line="580" w:lineRule="exact"/>
              <w:rPr>
                <w:rFonts w:eastAsia="仿宋"/>
                <w:sz w:val="28"/>
              </w:rPr>
            </w:pPr>
            <w:r w:rsidRPr="00C15318">
              <w:rPr>
                <w:rFonts w:eastAsia="仿宋" w:hint="eastAsia"/>
                <w:b/>
                <w:sz w:val="28"/>
              </w:rPr>
              <w:lastRenderedPageBreak/>
              <w:t>课题二十四：民生银行线上运营模式研究</w:t>
            </w:r>
          </w:p>
        </w:tc>
      </w:tr>
      <w:tr w:rsidR="00D5623E" w:rsidRPr="00C15318" w14:paraId="1EB02B1A" w14:textId="77777777" w:rsidTr="003D4335">
        <w:trPr>
          <w:trHeight w:val="979"/>
        </w:trPr>
        <w:tc>
          <w:tcPr>
            <w:tcW w:w="1809" w:type="dxa"/>
            <w:vAlign w:val="center"/>
          </w:tcPr>
          <w:p w14:paraId="25486415" w14:textId="2939A496"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25592F31" w14:textId="101B8F24" w:rsidR="00D5623E" w:rsidRDefault="00D5623E" w:rsidP="00801F3B">
            <w:pPr>
              <w:spacing w:line="580" w:lineRule="exact"/>
              <w:rPr>
                <w:rFonts w:eastAsia="仿宋_GB2312"/>
                <w:sz w:val="28"/>
              </w:rPr>
            </w:pPr>
            <w:r>
              <w:rPr>
                <w:rFonts w:eastAsia="仿宋_GB2312" w:hint="eastAsia"/>
                <w:sz w:val="28"/>
              </w:rPr>
              <w:t>1</w:t>
            </w:r>
            <w:r w:rsidRPr="00C15318">
              <w:rPr>
                <w:rFonts w:eastAsia="仿宋" w:hint="eastAsia"/>
                <w:sz w:val="28"/>
              </w:rPr>
              <w:t>．</w:t>
            </w:r>
            <w:r>
              <w:rPr>
                <w:rFonts w:eastAsia="仿宋_GB2312" w:hint="eastAsia"/>
                <w:sz w:val="28"/>
              </w:rPr>
              <w:t>研究银行业线上运营的机遇、挑战及未来发展趋势；</w:t>
            </w:r>
          </w:p>
          <w:p w14:paraId="6974246B" w14:textId="519A5FD0" w:rsidR="00D5623E" w:rsidRDefault="00D5623E" w:rsidP="00801F3B">
            <w:pPr>
              <w:spacing w:line="580" w:lineRule="exact"/>
              <w:rPr>
                <w:rFonts w:eastAsia="仿宋_GB2312"/>
                <w:sz w:val="28"/>
              </w:rPr>
            </w:pPr>
            <w:r>
              <w:rPr>
                <w:rFonts w:eastAsia="仿宋_GB2312" w:hint="eastAsia"/>
                <w:sz w:val="28"/>
              </w:rPr>
              <w:t>2</w:t>
            </w:r>
            <w:r w:rsidRPr="00C15318">
              <w:rPr>
                <w:rFonts w:eastAsia="仿宋" w:hint="eastAsia"/>
                <w:sz w:val="28"/>
              </w:rPr>
              <w:t>．</w:t>
            </w:r>
            <w:r>
              <w:rPr>
                <w:rFonts w:eastAsia="仿宋_GB2312" w:hint="eastAsia"/>
                <w:sz w:val="28"/>
              </w:rPr>
              <w:t>研究国际、国内银行业</w:t>
            </w:r>
            <w:r>
              <w:rPr>
                <w:rFonts w:eastAsia="仿宋_GB2312"/>
                <w:sz w:val="28"/>
              </w:rPr>
              <w:t>线上</w:t>
            </w:r>
            <w:r>
              <w:rPr>
                <w:rFonts w:eastAsia="仿宋_GB2312" w:hint="eastAsia"/>
                <w:sz w:val="28"/>
              </w:rPr>
              <w:t>运营的创新实践和领先经验；</w:t>
            </w:r>
          </w:p>
          <w:p w14:paraId="653433B2" w14:textId="72209BB2" w:rsidR="00D5623E" w:rsidRPr="00C15318" w:rsidRDefault="00D5623E" w:rsidP="00801F3B">
            <w:pPr>
              <w:spacing w:line="580" w:lineRule="exact"/>
              <w:rPr>
                <w:rFonts w:eastAsia="仿宋"/>
                <w:sz w:val="28"/>
              </w:rPr>
            </w:pPr>
            <w:r>
              <w:rPr>
                <w:rFonts w:eastAsia="仿宋_GB2312"/>
                <w:sz w:val="28"/>
              </w:rPr>
              <w:t>3</w:t>
            </w:r>
            <w:r w:rsidRPr="00C15318">
              <w:rPr>
                <w:rFonts w:eastAsia="仿宋" w:hint="eastAsia"/>
                <w:sz w:val="28"/>
              </w:rPr>
              <w:t>．</w:t>
            </w:r>
            <w:r>
              <w:rPr>
                <w:rFonts w:eastAsia="仿宋_GB2312" w:hint="eastAsia"/>
                <w:sz w:val="28"/>
              </w:rPr>
              <w:t>把脉民生银行线上运营现状，结合银行业数字化转型趋势以及民生银行改革转型战略，研究探索适合</w:t>
            </w:r>
            <w:r>
              <w:rPr>
                <w:rFonts w:eastAsia="仿宋_GB2312"/>
                <w:sz w:val="28"/>
              </w:rPr>
              <w:t>民生银行</w:t>
            </w:r>
            <w:r>
              <w:rPr>
                <w:rFonts w:eastAsia="仿宋_GB2312" w:hint="eastAsia"/>
                <w:sz w:val="28"/>
              </w:rPr>
              <w:t>的</w:t>
            </w:r>
            <w:r>
              <w:rPr>
                <w:rFonts w:eastAsia="仿宋_GB2312"/>
                <w:sz w:val="28"/>
              </w:rPr>
              <w:t>线上运营模式</w:t>
            </w:r>
            <w:r>
              <w:rPr>
                <w:rFonts w:eastAsia="仿宋_GB2312" w:hint="eastAsia"/>
                <w:sz w:val="28"/>
              </w:rPr>
              <w:t>或者</w:t>
            </w:r>
            <w:r>
              <w:rPr>
                <w:rFonts w:eastAsia="仿宋_GB2312"/>
                <w:sz w:val="28"/>
              </w:rPr>
              <w:t>综合解决方案</w:t>
            </w:r>
            <w:r>
              <w:rPr>
                <w:rFonts w:eastAsia="仿宋_GB2312" w:hint="eastAsia"/>
                <w:sz w:val="28"/>
              </w:rPr>
              <w:t>。</w:t>
            </w:r>
          </w:p>
        </w:tc>
      </w:tr>
      <w:tr w:rsidR="00D5623E" w:rsidRPr="00C15318" w14:paraId="3E3D0736" w14:textId="77777777" w:rsidTr="003D4335">
        <w:trPr>
          <w:trHeight w:val="979"/>
        </w:trPr>
        <w:tc>
          <w:tcPr>
            <w:tcW w:w="1809" w:type="dxa"/>
            <w:vAlign w:val="center"/>
          </w:tcPr>
          <w:p w14:paraId="67724C73" w14:textId="7073E936"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177A9BC6" w14:textId="31CF7967" w:rsidR="00D5623E" w:rsidRDefault="00D5623E" w:rsidP="00801F3B">
            <w:pPr>
              <w:spacing w:line="580" w:lineRule="exact"/>
              <w:rPr>
                <w:rFonts w:eastAsia="仿宋_GB2312"/>
                <w:sz w:val="28"/>
              </w:rPr>
            </w:pPr>
            <w:r>
              <w:rPr>
                <w:rFonts w:eastAsia="仿宋_GB2312" w:hint="eastAsia"/>
                <w:sz w:val="28"/>
              </w:rPr>
              <w:t>1</w:t>
            </w:r>
            <w:r w:rsidRPr="00C15318">
              <w:rPr>
                <w:rFonts w:eastAsia="仿宋" w:hint="eastAsia"/>
                <w:sz w:val="28"/>
              </w:rPr>
              <w:t>．</w:t>
            </w:r>
            <w:r>
              <w:rPr>
                <w:rFonts w:eastAsia="仿宋_GB2312" w:hint="eastAsia"/>
                <w:sz w:val="28"/>
              </w:rPr>
              <w:t>具有经济、金融、科技、数据分析等方面的专业知识；</w:t>
            </w:r>
          </w:p>
          <w:p w14:paraId="55B6AF61" w14:textId="34745269" w:rsidR="00D5623E" w:rsidRDefault="00D5623E" w:rsidP="00801F3B">
            <w:pPr>
              <w:spacing w:line="580" w:lineRule="exact"/>
              <w:rPr>
                <w:rFonts w:eastAsia="仿宋_GB2312"/>
                <w:sz w:val="28"/>
              </w:rPr>
            </w:pPr>
            <w:r>
              <w:rPr>
                <w:rFonts w:eastAsia="仿宋_GB2312"/>
                <w:sz w:val="28"/>
              </w:rPr>
              <w:t>2</w:t>
            </w:r>
            <w:r w:rsidRPr="00C15318">
              <w:rPr>
                <w:rFonts w:eastAsia="仿宋" w:hint="eastAsia"/>
                <w:sz w:val="28"/>
              </w:rPr>
              <w:t>．</w:t>
            </w:r>
            <w:r>
              <w:rPr>
                <w:rFonts w:eastAsia="仿宋_GB2312" w:hint="eastAsia"/>
                <w:sz w:val="28"/>
              </w:rPr>
              <w:t>熟悉银行业务、数据建模等方面工作要求和方法；</w:t>
            </w:r>
          </w:p>
          <w:p w14:paraId="26EBC6F9" w14:textId="6FFB9EF1" w:rsidR="00D5623E" w:rsidRPr="00C15318" w:rsidRDefault="00D5623E" w:rsidP="00801F3B">
            <w:pPr>
              <w:spacing w:line="580" w:lineRule="exact"/>
              <w:rPr>
                <w:rFonts w:eastAsia="仿宋"/>
                <w:sz w:val="28"/>
              </w:rPr>
            </w:pPr>
            <w:r>
              <w:rPr>
                <w:rFonts w:eastAsia="仿宋_GB2312"/>
                <w:sz w:val="28"/>
              </w:rPr>
              <w:t>3</w:t>
            </w:r>
            <w:r w:rsidRPr="00C15318">
              <w:rPr>
                <w:rFonts w:eastAsia="仿宋" w:hint="eastAsia"/>
                <w:sz w:val="28"/>
              </w:rPr>
              <w:t>．</w:t>
            </w:r>
            <w:r>
              <w:rPr>
                <w:rFonts w:eastAsia="仿宋_GB2312" w:hint="eastAsia"/>
                <w:sz w:val="28"/>
              </w:rPr>
              <w:t>具有科技金融公司或金融行业工作经验者优先。</w:t>
            </w:r>
          </w:p>
        </w:tc>
      </w:tr>
      <w:tr w:rsidR="00D5623E" w:rsidRPr="00C15318" w14:paraId="34BA6D7A" w14:textId="77777777" w:rsidTr="003D4335">
        <w:trPr>
          <w:trHeight w:val="979"/>
        </w:trPr>
        <w:tc>
          <w:tcPr>
            <w:tcW w:w="8522" w:type="dxa"/>
            <w:gridSpan w:val="2"/>
            <w:vAlign w:val="center"/>
          </w:tcPr>
          <w:p w14:paraId="464A8AC4" w14:textId="12B3E6AB" w:rsidR="00D5623E" w:rsidRPr="00C15318" w:rsidRDefault="00D5623E" w:rsidP="00801F3B">
            <w:pPr>
              <w:spacing w:line="580" w:lineRule="exact"/>
              <w:rPr>
                <w:rFonts w:eastAsia="仿宋"/>
                <w:sz w:val="28"/>
              </w:rPr>
            </w:pPr>
            <w:r w:rsidRPr="00C15318">
              <w:rPr>
                <w:rFonts w:eastAsia="仿宋" w:hint="eastAsia"/>
                <w:b/>
                <w:sz w:val="28"/>
              </w:rPr>
              <w:t>课题二十五：新经济环境下直销银行场景金融发展模式研究</w:t>
            </w:r>
          </w:p>
        </w:tc>
      </w:tr>
      <w:tr w:rsidR="00D5623E" w:rsidRPr="00C15318" w14:paraId="2E57ACC6" w14:textId="77777777" w:rsidTr="003D4335">
        <w:trPr>
          <w:trHeight w:val="979"/>
        </w:trPr>
        <w:tc>
          <w:tcPr>
            <w:tcW w:w="1809" w:type="dxa"/>
            <w:vAlign w:val="center"/>
          </w:tcPr>
          <w:p w14:paraId="6F06A6DA" w14:textId="7B6D5161"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222D911F" w14:textId="77CDF7EB" w:rsidR="00C70CC9" w:rsidRPr="00C70CC9" w:rsidRDefault="00C70CC9" w:rsidP="00801F3B">
            <w:pPr>
              <w:spacing w:line="580" w:lineRule="exact"/>
              <w:rPr>
                <w:rFonts w:eastAsia="仿宋"/>
                <w:sz w:val="28"/>
              </w:rPr>
            </w:pPr>
            <w:r w:rsidRPr="00C70CC9">
              <w:rPr>
                <w:rFonts w:eastAsia="仿宋" w:hint="eastAsia"/>
                <w:sz w:val="28"/>
              </w:rPr>
              <w:t>1</w:t>
            </w:r>
            <w:r w:rsidRPr="00C15318">
              <w:rPr>
                <w:rFonts w:eastAsia="仿宋" w:hint="eastAsia"/>
                <w:sz w:val="28"/>
              </w:rPr>
              <w:t>．</w:t>
            </w:r>
            <w:r w:rsidRPr="00C70CC9">
              <w:rPr>
                <w:rFonts w:eastAsia="仿宋" w:hint="eastAsia"/>
                <w:sz w:val="28"/>
              </w:rPr>
              <w:t>新经济环境下直销银行业务的机遇与挑战；</w:t>
            </w:r>
          </w:p>
          <w:p w14:paraId="49250D9B" w14:textId="0AFA1923" w:rsidR="00C70CC9" w:rsidRPr="00C70CC9" w:rsidRDefault="00C70CC9" w:rsidP="00801F3B">
            <w:pPr>
              <w:spacing w:line="580" w:lineRule="exact"/>
              <w:rPr>
                <w:rFonts w:eastAsia="仿宋"/>
                <w:sz w:val="28"/>
              </w:rPr>
            </w:pPr>
            <w:r w:rsidRPr="00C70CC9">
              <w:rPr>
                <w:rFonts w:eastAsia="仿宋" w:hint="eastAsia"/>
                <w:sz w:val="28"/>
              </w:rPr>
              <w:t>2</w:t>
            </w:r>
            <w:r w:rsidRPr="00C15318">
              <w:rPr>
                <w:rFonts w:eastAsia="仿宋" w:hint="eastAsia"/>
                <w:sz w:val="28"/>
              </w:rPr>
              <w:t>．</w:t>
            </w:r>
            <w:r w:rsidRPr="00C70CC9">
              <w:rPr>
                <w:rFonts w:eastAsia="仿宋" w:hint="eastAsia"/>
                <w:sz w:val="28"/>
              </w:rPr>
              <w:t>直销银行场景金融的角色定位及商业创利模式；</w:t>
            </w:r>
          </w:p>
          <w:p w14:paraId="2D87C7C1" w14:textId="06D2F7E5" w:rsidR="00C70CC9" w:rsidRPr="00C70CC9" w:rsidRDefault="00C70CC9" w:rsidP="00801F3B">
            <w:pPr>
              <w:spacing w:line="580" w:lineRule="exact"/>
              <w:rPr>
                <w:rFonts w:eastAsia="仿宋"/>
                <w:sz w:val="28"/>
              </w:rPr>
            </w:pPr>
            <w:r w:rsidRPr="00C70CC9">
              <w:rPr>
                <w:rFonts w:eastAsia="仿宋" w:hint="eastAsia"/>
                <w:sz w:val="28"/>
              </w:rPr>
              <w:t>3</w:t>
            </w:r>
            <w:r w:rsidRPr="00C15318">
              <w:rPr>
                <w:rFonts w:eastAsia="仿宋" w:hint="eastAsia"/>
                <w:sz w:val="28"/>
              </w:rPr>
              <w:t>．</w:t>
            </w:r>
            <w:r w:rsidRPr="00C70CC9">
              <w:rPr>
                <w:rFonts w:eastAsia="仿宋" w:hint="eastAsia"/>
                <w:sz w:val="28"/>
              </w:rPr>
              <w:t>直销银行场景金融的合作模式及产品、服务输出模式；</w:t>
            </w:r>
          </w:p>
          <w:p w14:paraId="6D3BE89C" w14:textId="5C3EE45E" w:rsidR="00D5623E" w:rsidRPr="00C70CC9" w:rsidRDefault="00C70CC9" w:rsidP="00801F3B">
            <w:pPr>
              <w:spacing w:line="580" w:lineRule="exact"/>
              <w:rPr>
                <w:rFonts w:eastAsia="仿宋"/>
                <w:sz w:val="28"/>
              </w:rPr>
            </w:pPr>
            <w:r w:rsidRPr="00C70CC9">
              <w:rPr>
                <w:rFonts w:eastAsia="仿宋" w:hint="eastAsia"/>
                <w:sz w:val="28"/>
              </w:rPr>
              <w:t>4</w:t>
            </w:r>
            <w:r w:rsidRPr="00C15318">
              <w:rPr>
                <w:rFonts w:eastAsia="仿宋" w:hint="eastAsia"/>
                <w:sz w:val="28"/>
              </w:rPr>
              <w:t>．</w:t>
            </w:r>
            <w:r w:rsidRPr="00C70CC9">
              <w:rPr>
                <w:rFonts w:eastAsia="仿宋" w:hint="eastAsia"/>
                <w:sz w:val="28"/>
              </w:rPr>
              <w:t>直销银行场景金融信用风险及合规风险控制。</w:t>
            </w:r>
          </w:p>
        </w:tc>
      </w:tr>
      <w:tr w:rsidR="00D5623E" w:rsidRPr="00C15318" w14:paraId="04393C90" w14:textId="77777777" w:rsidTr="003D4335">
        <w:trPr>
          <w:trHeight w:val="979"/>
        </w:trPr>
        <w:tc>
          <w:tcPr>
            <w:tcW w:w="1809" w:type="dxa"/>
            <w:vAlign w:val="center"/>
          </w:tcPr>
          <w:p w14:paraId="748BE465" w14:textId="206B021F"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197768D9" w14:textId="645A96D1" w:rsidR="00C70CC9" w:rsidRPr="00C70CC9" w:rsidRDefault="00C70CC9" w:rsidP="00801F3B">
            <w:pPr>
              <w:spacing w:line="580" w:lineRule="exact"/>
              <w:rPr>
                <w:rFonts w:eastAsia="仿宋"/>
                <w:sz w:val="28"/>
              </w:rPr>
            </w:pPr>
            <w:r w:rsidRPr="00C70CC9">
              <w:rPr>
                <w:rFonts w:eastAsia="仿宋" w:hint="eastAsia"/>
                <w:sz w:val="28"/>
              </w:rPr>
              <w:t>1</w:t>
            </w:r>
            <w:r w:rsidRPr="00C15318">
              <w:rPr>
                <w:rFonts w:eastAsia="仿宋" w:hint="eastAsia"/>
                <w:sz w:val="28"/>
                <w:szCs w:val="28"/>
              </w:rPr>
              <w:t>．</w:t>
            </w:r>
            <w:r w:rsidRPr="00C70CC9">
              <w:rPr>
                <w:rFonts w:eastAsia="仿宋" w:hint="eastAsia"/>
                <w:sz w:val="28"/>
              </w:rPr>
              <w:t>具备经济、金融、科技等方面的知识结构；</w:t>
            </w:r>
          </w:p>
          <w:p w14:paraId="14FE0136" w14:textId="0258CDBC" w:rsidR="00C70CC9" w:rsidRPr="00C70CC9" w:rsidRDefault="00C70CC9" w:rsidP="00801F3B">
            <w:pPr>
              <w:spacing w:line="580" w:lineRule="exact"/>
              <w:rPr>
                <w:rFonts w:eastAsia="仿宋"/>
                <w:sz w:val="28"/>
              </w:rPr>
            </w:pPr>
            <w:r w:rsidRPr="00C70CC9">
              <w:rPr>
                <w:rFonts w:eastAsia="仿宋" w:hint="eastAsia"/>
                <w:sz w:val="28"/>
              </w:rPr>
              <w:t>2</w:t>
            </w:r>
            <w:r w:rsidRPr="00C15318">
              <w:rPr>
                <w:rFonts w:eastAsia="仿宋" w:hint="eastAsia"/>
                <w:sz w:val="28"/>
                <w:szCs w:val="28"/>
              </w:rPr>
              <w:t>．</w:t>
            </w:r>
            <w:r w:rsidRPr="00C70CC9">
              <w:rPr>
                <w:rFonts w:eastAsia="仿宋" w:hint="eastAsia"/>
                <w:sz w:val="28"/>
              </w:rPr>
              <w:t>熟悉银行业务、金融监管等方面基础知识；</w:t>
            </w:r>
          </w:p>
          <w:p w14:paraId="35C5E6EF" w14:textId="3A6CEBA3" w:rsidR="00D5623E" w:rsidRPr="00C15318" w:rsidRDefault="00C70CC9" w:rsidP="00801F3B">
            <w:pPr>
              <w:spacing w:line="580" w:lineRule="exact"/>
              <w:rPr>
                <w:rFonts w:eastAsia="仿宋"/>
                <w:sz w:val="28"/>
              </w:rPr>
            </w:pPr>
            <w:r w:rsidRPr="00C70CC9">
              <w:rPr>
                <w:rFonts w:eastAsia="仿宋" w:hint="eastAsia"/>
                <w:sz w:val="28"/>
              </w:rPr>
              <w:t>3</w:t>
            </w:r>
            <w:r w:rsidRPr="00C15318">
              <w:rPr>
                <w:rFonts w:eastAsia="仿宋" w:hint="eastAsia"/>
                <w:sz w:val="28"/>
                <w:szCs w:val="28"/>
              </w:rPr>
              <w:t>．</w:t>
            </w:r>
            <w:r w:rsidRPr="00C70CC9">
              <w:rPr>
                <w:rFonts w:eastAsia="仿宋" w:hint="eastAsia"/>
                <w:sz w:val="28"/>
              </w:rPr>
              <w:t>最好具有</w:t>
            </w:r>
            <w:r w:rsidRPr="00C70CC9">
              <w:rPr>
                <w:rFonts w:eastAsia="仿宋" w:hint="eastAsia"/>
                <w:sz w:val="28"/>
              </w:rPr>
              <w:t>3</w:t>
            </w:r>
            <w:r w:rsidRPr="00C70CC9">
              <w:rPr>
                <w:rFonts w:eastAsia="仿宋" w:hint="eastAsia"/>
                <w:sz w:val="28"/>
              </w:rPr>
              <w:t>年以上的银行或金融科技公司工作经验。</w:t>
            </w:r>
          </w:p>
        </w:tc>
      </w:tr>
      <w:tr w:rsidR="00D5623E" w:rsidRPr="00C15318" w14:paraId="611A286E" w14:textId="77777777" w:rsidTr="000A6F9D">
        <w:trPr>
          <w:trHeight w:val="557"/>
        </w:trPr>
        <w:tc>
          <w:tcPr>
            <w:tcW w:w="8522" w:type="dxa"/>
            <w:gridSpan w:val="2"/>
            <w:vAlign w:val="center"/>
          </w:tcPr>
          <w:p w14:paraId="080FCC38" w14:textId="023834D9" w:rsidR="00D5623E" w:rsidRPr="00C15318" w:rsidRDefault="00D5623E" w:rsidP="00801F3B">
            <w:pPr>
              <w:spacing w:line="580" w:lineRule="exact"/>
              <w:rPr>
                <w:rFonts w:eastAsia="仿宋"/>
                <w:b/>
                <w:sz w:val="28"/>
              </w:rPr>
            </w:pPr>
            <w:r w:rsidRPr="00C15318">
              <w:rPr>
                <w:rFonts w:eastAsia="仿宋" w:hint="eastAsia"/>
                <w:b/>
                <w:sz w:val="28"/>
              </w:rPr>
              <w:t>课题二十六：基于二类户的个人线上贷款风控体系建设和应用研究</w:t>
            </w:r>
          </w:p>
        </w:tc>
      </w:tr>
      <w:tr w:rsidR="00D5623E" w:rsidRPr="00C15318" w14:paraId="3A35FF57" w14:textId="77777777" w:rsidTr="003D4335">
        <w:trPr>
          <w:trHeight w:val="979"/>
        </w:trPr>
        <w:tc>
          <w:tcPr>
            <w:tcW w:w="1809" w:type="dxa"/>
            <w:vAlign w:val="center"/>
          </w:tcPr>
          <w:p w14:paraId="56FFE845" w14:textId="4FD63865"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50CA9D7A" w14:textId="08DA9885" w:rsidR="00C70CC9" w:rsidRPr="00C70CC9" w:rsidRDefault="00C70CC9" w:rsidP="00801F3B">
            <w:pPr>
              <w:snapToGrid w:val="0"/>
              <w:spacing w:beforeLines="50" w:before="156" w:line="580" w:lineRule="exact"/>
              <w:jc w:val="left"/>
              <w:rPr>
                <w:rFonts w:eastAsia="仿宋"/>
                <w:sz w:val="28"/>
                <w:szCs w:val="28"/>
              </w:rPr>
            </w:pPr>
            <w:r w:rsidRPr="00C70CC9">
              <w:rPr>
                <w:rFonts w:eastAsia="仿宋" w:hint="eastAsia"/>
                <w:sz w:val="28"/>
                <w:szCs w:val="28"/>
              </w:rPr>
              <w:t>1</w:t>
            </w:r>
            <w:r w:rsidRPr="00C15318">
              <w:rPr>
                <w:rFonts w:eastAsia="仿宋" w:hint="eastAsia"/>
                <w:sz w:val="28"/>
              </w:rPr>
              <w:t>．</w:t>
            </w:r>
            <w:r w:rsidRPr="00C70CC9">
              <w:rPr>
                <w:rFonts w:eastAsia="仿宋" w:hint="eastAsia"/>
                <w:sz w:val="28"/>
                <w:szCs w:val="28"/>
              </w:rPr>
              <w:t>新经济环境下银行线上贷款业务的机遇与挑战</w:t>
            </w:r>
          </w:p>
          <w:p w14:paraId="08082FA9" w14:textId="0D9F5D15" w:rsidR="00C70CC9" w:rsidRPr="00C70CC9" w:rsidRDefault="00C70CC9" w:rsidP="00801F3B">
            <w:pPr>
              <w:snapToGrid w:val="0"/>
              <w:spacing w:beforeLines="50" w:before="156" w:line="580" w:lineRule="exact"/>
              <w:jc w:val="left"/>
              <w:rPr>
                <w:rFonts w:eastAsia="仿宋"/>
                <w:sz w:val="28"/>
                <w:szCs w:val="28"/>
              </w:rPr>
            </w:pPr>
            <w:r w:rsidRPr="00C70CC9">
              <w:rPr>
                <w:rFonts w:eastAsia="仿宋" w:hint="eastAsia"/>
                <w:sz w:val="28"/>
                <w:szCs w:val="28"/>
              </w:rPr>
              <w:t>2</w:t>
            </w:r>
            <w:r w:rsidRPr="00C15318">
              <w:rPr>
                <w:rFonts w:eastAsia="仿宋" w:hint="eastAsia"/>
                <w:sz w:val="28"/>
              </w:rPr>
              <w:t>．</w:t>
            </w:r>
            <w:r w:rsidRPr="00C70CC9">
              <w:rPr>
                <w:rFonts w:eastAsia="仿宋" w:hint="eastAsia"/>
                <w:sz w:val="28"/>
                <w:szCs w:val="28"/>
              </w:rPr>
              <w:t>基于二类户的个人线上贷款业务底层数据系统框架（云计算、决策引擎等）的建设与应用；</w:t>
            </w:r>
          </w:p>
          <w:p w14:paraId="3D190DCF" w14:textId="0855C606" w:rsidR="00C70CC9" w:rsidRPr="00C70CC9" w:rsidRDefault="00C70CC9" w:rsidP="00801F3B">
            <w:pPr>
              <w:snapToGrid w:val="0"/>
              <w:spacing w:beforeLines="50" w:before="156" w:line="580" w:lineRule="exact"/>
              <w:jc w:val="left"/>
              <w:rPr>
                <w:rFonts w:eastAsia="仿宋"/>
                <w:sz w:val="28"/>
                <w:szCs w:val="28"/>
              </w:rPr>
            </w:pPr>
            <w:r w:rsidRPr="00C70CC9">
              <w:rPr>
                <w:rFonts w:eastAsia="仿宋" w:hint="eastAsia"/>
                <w:sz w:val="28"/>
                <w:szCs w:val="28"/>
              </w:rPr>
              <w:t>3</w:t>
            </w:r>
            <w:r w:rsidRPr="00C15318">
              <w:rPr>
                <w:rFonts w:eastAsia="仿宋" w:hint="eastAsia"/>
                <w:sz w:val="28"/>
              </w:rPr>
              <w:t>．</w:t>
            </w:r>
            <w:r w:rsidRPr="00C70CC9">
              <w:rPr>
                <w:rFonts w:eastAsia="仿宋" w:hint="eastAsia"/>
                <w:sz w:val="28"/>
                <w:szCs w:val="28"/>
              </w:rPr>
              <w:t>基于二类户的个人线上贷款大数据信用评价模型及数据挖掘模型的建设与应用；</w:t>
            </w:r>
          </w:p>
          <w:p w14:paraId="05338682" w14:textId="0F1EC981" w:rsidR="00C70CC9" w:rsidRPr="00C70CC9" w:rsidRDefault="00C70CC9" w:rsidP="00801F3B">
            <w:pPr>
              <w:snapToGrid w:val="0"/>
              <w:spacing w:beforeLines="50" w:before="156" w:line="580" w:lineRule="exact"/>
              <w:jc w:val="left"/>
              <w:rPr>
                <w:rFonts w:eastAsia="仿宋"/>
                <w:sz w:val="28"/>
                <w:szCs w:val="28"/>
              </w:rPr>
            </w:pPr>
            <w:r w:rsidRPr="00C70CC9">
              <w:rPr>
                <w:rFonts w:eastAsia="仿宋" w:hint="eastAsia"/>
                <w:sz w:val="28"/>
                <w:szCs w:val="28"/>
              </w:rPr>
              <w:t>4</w:t>
            </w:r>
            <w:r w:rsidRPr="00C15318">
              <w:rPr>
                <w:rFonts w:eastAsia="仿宋" w:hint="eastAsia"/>
                <w:sz w:val="28"/>
              </w:rPr>
              <w:t>．</w:t>
            </w:r>
            <w:r w:rsidRPr="00C70CC9">
              <w:rPr>
                <w:rFonts w:eastAsia="仿宋" w:hint="eastAsia"/>
                <w:sz w:val="28"/>
                <w:szCs w:val="28"/>
              </w:rPr>
              <w:t>基于二类户的个人线上贷款反欺诈技术（人工智能）研究与应用；</w:t>
            </w:r>
          </w:p>
          <w:p w14:paraId="327E8160" w14:textId="48DF245F" w:rsidR="00D5623E" w:rsidRPr="00C15318" w:rsidRDefault="00C70CC9" w:rsidP="00801F3B">
            <w:pPr>
              <w:snapToGrid w:val="0"/>
              <w:spacing w:beforeLines="50" w:before="156" w:line="580" w:lineRule="exact"/>
              <w:jc w:val="left"/>
              <w:rPr>
                <w:rFonts w:eastAsia="仿宋"/>
                <w:sz w:val="28"/>
              </w:rPr>
            </w:pPr>
            <w:r w:rsidRPr="00C70CC9">
              <w:rPr>
                <w:rFonts w:eastAsia="仿宋" w:hint="eastAsia"/>
                <w:sz w:val="28"/>
                <w:szCs w:val="28"/>
              </w:rPr>
              <w:t>5</w:t>
            </w:r>
            <w:r w:rsidRPr="00C15318">
              <w:rPr>
                <w:rFonts w:eastAsia="仿宋" w:hint="eastAsia"/>
                <w:sz w:val="28"/>
              </w:rPr>
              <w:t>．</w:t>
            </w:r>
            <w:r w:rsidRPr="00C70CC9">
              <w:rPr>
                <w:rFonts w:eastAsia="仿宋" w:hint="eastAsia"/>
                <w:sz w:val="28"/>
                <w:szCs w:val="28"/>
              </w:rPr>
              <w:t>大数据分析如何为基于二类户的个人线上贷款业务发展提供决策支持。</w:t>
            </w:r>
          </w:p>
        </w:tc>
      </w:tr>
      <w:tr w:rsidR="00D5623E" w:rsidRPr="00C15318" w14:paraId="514EDB21" w14:textId="77777777" w:rsidTr="003D4335">
        <w:trPr>
          <w:trHeight w:val="979"/>
        </w:trPr>
        <w:tc>
          <w:tcPr>
            <w:tcW w:w="1809" w:type="dxa"/>
            <w:vAlign w:val="center"/>
          </w:tcPr>
          <w:p w14:paraId="377DC35D" w14:textId="223F1AF1"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507FDEA7" w14:textId="7F98A454" w:rsidR="00C70CC9" w:rsidRPr="00C70CC9" w:rsidRDefault="00C70CC9" w:rsidP="00801F3B">
            <w:pPr>
              <w:spacing w:line="580" w:lineRule="exact"/>
              <w:jc w:val="left"/>
              <w:rPr>
                <w:rFonts w:eastAsia="仿宋"/>
                <w:sz w:val="28"/>
                <w:szCs w:val="28"/>
              </w:rPr>
            </w:pPr>
            <w:r w:rsidRPr="00C70CC9">
              <w:rPr>
                <w:rFonts w:eastAsia="仿宋" w:hint="eastAsia"/>
                <w:sz w:val="28"/>
                <w:szCs w:val="28"/>
              </w:rPr>
              <w:t>1</w:t>
            </w:r>
            <w:r w:rsidRPr="00C15318">
              <w:rPr>
                <w:rFonts w:eastAsia="仿宋" w:hint="eastAsia"/>
                <w:sz w:val="28"/>
              </w:rPr>
              <w:t>．</w:t>
            </w:r>
            <w:r w:rsidRPr="00C70CC9">
              <w:rPr>
                <w:rFonts w:eastAsia="仿宋" w:hint="eastAsia"/>
                <w:sz w:val="28"/>
                <w:szCs w:val="28"/>
              </w:rPr>
              <w:t>具备经济、金融、科技、数据管理等方面的知识结构；</w:t>
            </w:r>
          </w:p>
          <w:p w14:paraId="548D8622" w14:textId="1DE51BBC" w:rsidR="00C70CC9" w:rsidRPr="00C70CC9" w:rsidRDefault="00C70CC9" w:rsidP="00801F3B">
            <w:pPr>
              <w:spacing w:line="580" w:lineRule="exact"/>
              <w:jc w:val="left"/>
              <w:rPr>
                <w:rFonts w:eastAsia="仿宋"/>
                <w:sz w:val="28"/>
                <w:szCs w:val="28"/>
              </w:rPr>
            </w:pPr>
            <w:r w:rsidRPr="00C70CC9">
              <w:rPr>
                <w:rFonts w:eastAsia="仿宋" w:hint="eastAsia"/>
                <w:sz w:val="28"/>
                <w:szCs w:val="28"/>
              </w:rPr>
              <w:t>2</w:t>
            </w:r>
            <w:r w:rsidRPr="00C15318">
              <w:rPr>
                <w:rFonts w:eastAsia="仿宋" w:hint="eastAsia"/>
                <w:sz w:val="28"/>
              </w:rPr>
              <w:t>．</w:t>
            </w:r>
            <w:r w:rsidRPr="00C70CC9">
              <w:rPr>
                <w:rFonts w:eastAsia="仿宋" w:hint="eastAsia"/>
                <w:sz w:val="28"/>
                <w:szCs w:val="28"/>
              </w:rPr>
              <w:t>熟悉银行业务、金融监管、数据建模等方面基础知识；</w:t>
            </w:r>
          </w:p>
          <w:p w14:paraId="6EBC8533" w14:textId="7965C074" w:rsidR="00D5623E" w:rsidRPr="00C70CC9" w:rsidRDefault="00C70CC9" w:rsidP="00801F3B">
            <w:pPr>
              <w:spacing w:line="580" w:lineRule="exact"/>
              <w:jc w:val="left"/>
              <w:rPr>
                <w:rFonts w:eastAsia="仿宋"/>
                <w:sz w:val="28"/>
              </w:rPr>
            </w:pPr>
            <w:r w:rsidRPr="00C70CC9">
              <w:rPr>
                <w:rFonts w:eastAsia="仿宋" w:hint="eastAsia"/>
                <w:sz w:val="28"/>
                <w:szCs w:val="28"/>
              </w:rPr>
              <w:t>3</w:t>
            </w:r>
            <w:r w:rsidRPr="00C15318">
              <w:rPr>
                <w:rFonts w:eastAsia="仿宋" w:hint="eastAsia"/>
                <w:sz w:val="28"/>
              </w:rPr>
              <w:t>．</w:t>
            </w:r>
            <w:r w:rsidRPr="00C70CC9">
              <w:rPr>
                <w:rFonts w:eastAsia="仿宋" w:hint="eastAsia"/>
                <w:sz w:val="28"/>
                <w:szCs w:val="28"/>
              </w:rPr>
              <w:t>最好具有</w:t>
            </w:r>
            <w:r w:rsidRPr="00C70CC9">
              <w:rPr>
                <w:rFonts w:eastAsia="仿宋" w:hint="eastAsia"/>
                <w:sz w:val="28"/>
                <w:szCs w:val="28"/>
              </w:rPr>
              <w:t>3</w:t>
            </w:r>
            <w:r w:rsidRPr="00C70CC9">
              <w:rPr>
                <w:rFonts w:eastAsia="仿宋" w:hint="eastAsia"/>
                <w:sz w:val="28"/>
                <w:szCs w:val="28"/>
              </w:rPr>
              <w:t>年以上从事大数据研究的工作经验</w:t>
            </w:r>
            <w:r>
              <w:rPr>
                <w:rFonts w:eastAsia="仿宋" w:hint="eastAsia"/>
                <w:sz w:val="28"/>
                <w:szCs w:val="28"/>
              </w:rPr>
              <w:t>。</w:t>
            </w:r>
          </w:p>
        </w:tc>
      </w:tr>
      <w:tr w:rsidR="00D5623E" w:rsidRPr="00C15318" w14:paraId="5541B215" w14:textId="77777777" w:rsidTr="003D4335">
        <w:trPr>
          <w:trHeight w:val="979"/>
        </w:trPr>
        <w:tc>
          <w:tcPr>
            <w:tcW w:w="8522" w:type="dxa"/>
            <w:gridSpan w:val="2"/>
            <w:vAlign w:val="center"/>
          </w:tcPr>
          <w:p w14:paraId="7B78682E" w14:textId="4F2D122B" w:rsidR="00D5623E" w:rsidRPr="00C15318" w:rsidRDefault="00D5623E" w:rsidP="00801F3B">
            <w:pPr>
              <w:spacing w:line="580" w:lineRule="exact"/>
              <w:rPr>
                <w:rFonts w:eastAsia="仿宋"/>
                <w:sz w:val="28"/>
              </w:rPr>
            </w:pPr>
            <w:r w:rsidRPr="00C15318">
              <w:rPr>
                <w:rFonts w:eastAsia="仿宋" w:hint="eastAsia"/>
                <w:b/>
                <w:sz w:val="28"/>
              </w:rPr>
              <w:t>课题二十七：商业银行资产组合量化决策体系研究</w:t>
            </w:r>
          </w:p>
        </w:tc>
      </w:tr>
      <w:tr w:rsidR="00D5623E" w:rsidRPr="00C15318" w14:paraId="2FFC0A2A" w14:textId="77777777" w:rsidTr="003D4335">
        <w:trPr>
          <w:trHeight w:val="979"/>
        </w:trPr>
        <w:tc>
          <w:tcPr>
            <w:tcW w:w="1809" w:type="dxa"/>
            <w:vAlign w:val="center"/>
          </w:tcPr>
          <w:p w14:paraId="5459B5C1" w14:textId="789BA9C3"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4935895" w14:textId="6E107065" w:rsidR="00C70CC9" w:rsidRPr="00C70CC9" w:rsidRDefault="00C70CC9" w:rsidP="00801F3B">
            <w:pPr>
              <w:spacing w:line="580" w:lineRule="exact"/>
              <w:rPr>
                <w:rFonts w:eastAsia="仿宋"/>
                <w:sz w:val="28"/>
                <w:szCs w:val="28"/>
              </w:rPr>
            </w:pPr>
            <w:r w:rsidRPr="00C70CC9">
              <w:rPr>
                <w:rFonts w:eastAsia="仿宋" w:hint="eastAsia"/>
                <w:sz w:val="28"/>
                <w:szCs w:val="28"/>
              </w:rPr>
              <w:t>1</w:t>
            </w:r>
            <w:r w:rsidRPr="00C15318">
              <w:rPr>
                <w:rFonts w:eastAsia="仿宋" w:hint="eastAsia"/>
                <w:sz w:val="28"/>
              </w:rPr>
              <w:t>．</w:t>
            </w:r>
            <w:r w:rsidRPr="00C70CC9">
              <w:rPr>
                <w:rFonts w:eastAsia="仿宋" w:hint="eastAsia"/>
                <w:sz w:val="28"/>
                <w:szCs w:val="28"/>
              </w:rPr>
              <w:t>梳理银行投融资资产组合风险计量的相关理论；</w:t>
            </w:r>
          </w:p>
          <w:p w14:paraId="63BA1602" w14:textId="3D2E4268" w:rsidR="00C70CC9" w:rsidRPr="00C70CC9" w:rsidRDefault="00C70CC9" w:rsidP="00801F3B">
            <w:pPr>
              <w:spacing w:line="580" w:lineRule="exact"/>
              <w:rPr>
                <w:rFonts w:eastAsia="仿宋"/>
                <w:sz w:val="28"/>
                <w:szCs w:val="28"/>
              </w:rPr>
            </w:pPr>
            <w:r w:rsidRPr="00C70CC9">
              <w:rPr>
                <w:rFonts w:eastAsia="仿宋" w:hint="eastAsia"/>
                <w:sz w:val="28"/>
                <w:szCs w:val="28"/>
              </w:rPr>
              <w:t>2</w:t>
            </w:r>
            <w:r w:rsidRPr="00C15318">
              <w:rPr>
                <w:rFonts w:eastAsia="仿宋" w:hint="eastAsia"/>
                <w:sz w:val="28"/>
              </w:rPr>
              <w:t>．</w:t>
            </w:r>
            <w:r w:rsidRPr="00C70CC9">
              <w:rPr>
                <w:rFonts w:eastAsia="仿宋" w:hint="eastAsia"/>
                <w:sz w:val="28"/>
                <w:szCs w:val="28"/>
              </w:rPr>
              <w:t>构建宏观、行业数据和情景对资产组合表现的传导模型；</w:t>
            </w:r>
          </w:p>
          <w:p w14:paraId="74EB284F" w14:textId="1B01AA4F" w:rsidR="00C70CC9" w:rsidRPr="00C70CC9" w:rsidRDefault="00C70CC9" w:rsidP="00801F3B">
            <w:pPr>
              <w:spacing w:line="580" w:lineRule="exact"/>
              <w:rPr>
                <w:rFonts w:eastAsia="仿宋"/>
                <w:sz w:val="28"/>
                <w:szCs w:val="28"/>
              </w:rPr>
            </w:pPr>
            <w:r w:rsidRPr="00C70CC9">
              <w:rPr>
                <w:rFonts w:eastAsia="仿宋" w:hint="eastAsia"/>
                <w:sz w:val="28"/>
                <w:szCs w:val="28"/>
              </w:rPr>
              <w:t>3</w:t>
            </w:r>
            <w:r w:rsidRPr="00C15318">
              <w:rPr>
                <w:rFonts w:eastAsia="仿宋" w:hint="eastAsia"/>
                <w:sz w:val="28"/>
              </w:rPr>
              <w:t>．</w:t>
            </w:r>
            <w:r w:rsidRPr="00C70CC9">
              <w:rPr>
                <w:rFonts w:eastAsia="仿宋" w:hint="eastAsia"/>
                <w:sz w:val="28"/>
                <w:szCs w:val="28"/>
              </w:rPr>
              <w:t>构建对外部数据变动的情景分析和压力测试场景分析及应对；</w:t>
            </w:r>
          </w:p>
          <w:p w14:paraId="109E9D0F" w14:textId="5B9AD3E8" w:rsidR="00D5623E" w:rsidRPr="00C15318" w:rsidRDefault="00C70CC9" w:rsidP="00801F3B">
            <w:pPr>
              <w:spacing w:line="580" w:lineRule="exact"/>
              <w:rPr>
                <w:rFonts w:eastAsia="仿宋"/>
              </w:rPr>
            </w:pPr>
            <w:r w:rsidRPr="00C70CC9">
              <w:rPr>
                <w:rFonts w:eastAsia="仿宋" w:hint="eastAsia"/>
                <w:sz w:val="28"/>
                <w:szCs w:val="28"/>
              </w:rPr>
              <w:t>4</w:t>
            </w:r>
            <w:r w:rsidRPr="00C15318">
              <w:rPr>
                <w:rFonts w:eastAsia="仿宋" w:hint="eastAsia"/>
                <w:sz w:val="28"/>
              </w:rPr>
              <w:t>．</w:t>
            </w:r>
            <w:r w:rsidRPr="00C70CC9">
              <w:rPr>
                <w:rFonts w:eastAsia="仿宋" w:hint="eastAsia"/>
                <w:sz w:val="28"/>
                <w:szCs w:val="28"/>
              </w:rPr>
              <w:t>构建对资产组合表现的风险归因分析模型。</w:t>
            </w:r>
          </w:p>
        </w:tc>
      </w:tr>
      <w:tr w:rsidR="00D5623E" w:rsidRPr="00C15318" w14:paraId="55E4D5D4" w14:textId="77777777" w:rsidTr="003D4335">
        <w:trPr>
          <w:trHeight w:val="979"/>
        </w:trPr>
        <w:tc>
          <w:tcPr>
            <w:tcW w:w="1809" w:type="dxa"/>
            <w:vAlign w:val="center"/>
          </w:tcPr>
          <w:p w14:paraId="731EAC32" w14:textId="65551988"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1021DD7C" w14:textId="19166D23" w:rsidR="00C70CC9" w:rsidRPr="00C70CC9" w:rsidRDefault="00C70CC9" w:rsidP="00801F3B">
            <w:pPr>
              <w:spacing w:line="580" w:lineRule="exact"/>
              <w:rPr>
                <w:rFonts w:eastAsia="仿宋"/>
                <w:sz w:val="28"/>
              </w:rPr>
            </w:pPr>
            <w:r w:rsidRPr="00C70CC9">
              <w:rPr>
                <w:rFonts w:eastAsia="仿宋" w:hint="eastAsia"/>
                <w:sz w:val="28"/>
              </w:rPr>
              <w:t>1</w:t>
            </w:r>
            <w:r w:rsidRPr="00C15318">
              <w:rPr>
                <w:rFonts w:eastAsia="仿宋" w:hint="eastAsia"/>
                <w:sz w:val="28"/>
              </w:rPr>
              <w:t>．</w:t>
            </w:r>
            <w:r w:rsidRPr="00C70CC9">
              <w:rPr>
                <w:rFonts w:eastAsia="仿宋" w:hint="eastAsia"/>
                <w:sz w:val="28"/>
              </w:rPr>
              <w:t>金融工程专业；数学、物理、计算机等相关专业，具有上述专业与金融类专业复合背景的优先；</w:t>
            </w:r>
          </w:p>
          <w:p w14:paraId="7E3A9710" w14:textId="332E73B5" w:rsidR="00C70CC9" w:rsidRPr="00C70CC9" w:rsidRDefault="00C70CC9" w:rsidP="00801F3B">
            <w:pPr>
              <w:spacing w:line="580" w:lineRule="exact"/>
              <w:rPr>
                <w:rFonts w:eastAsia="仿宋"/>
                <w:sz w:val="28"/>
              </w:rPr>
            </w:pPr>
            <w:r w:rsidRPr="00C70CC9">
              <w:rPr>
                <w:rFonts w:eastAsia="仿宋" w:hint="eastAsia"/>
                <w:sz w:val="28"/>
              </w:rPr>
              <w:t>2</w:t>
            </w:r>
            <w:r w:rsidRPr="00C15318">
              <w:rPr>
                <w:rFonts w:eastAsia="仿宋" w:hint="eastAsia"/>
                <w:sz w:val="28"/>
              </w:rPr>
              <w:t>．</w:t>
            </w:r>
            <w:r w:rsidRPr="00C70CC9">
              <w:rPr>
                <w:rFonts w:eastAsia="仿宋" w:hint="eastAsia"/>
                <w:sz w:val="28"/>
              </w:rPr>
              <w:t>对商业银行风险管理有一定认识，有良好的数理统计、数值计算、模型开发研究基础者优先；</w:t>
            </w:r>
          </w:p>
          <w:p w14:paraId="28C249C8" w14:textId="2FEA0E4A" w:rsidR="00C70CC9" w:rsidRPr="00C70CC9" w:rsidRDefault="00C70CC9" w:rsidP="00801F3B">
            <w:pPr>
              <w:spacing w:line="580" w:lineRule="exact"/>
              <w:rPr>
                <w:rFonts w:eastAsia="仿宋"/>
                <w:sz w:val="28"/>
              </w:rPr>
            </w:pPr>
            <w:r w:rsidRPr="00C70CC9">
              <w:rPr>
                <w:rFonts w:eastAsia="仿宋" w:hint="eastAsia"/>
                <w:sz w:val="28"/>
              </w:rPr>
              <w:t>3</w:t>
            </w:r>
            <w:r w:rsidRPr="00C15318">
              <w:rPr>
                <w:rFonts w:eastAsia="仿宋" w:hint="eastAsia"/>
                <w:sz w:val="28"/>
              </w:rPr>
              <w:t>．</w:t>
            </w:r>
            <w:r w:rsidRPr="00C70CC9">
              <w:rPr>
                <w:rFonts w:eastAsia="仿宋" w:hint="eastAsia"/>
                <w:sz w:val="28"/>
              </w:rPr>
              <w:t>至少熟练掌握</w:t>
            </w:r>
            <w:r w:rsidRPr="00C70CC9">
              <w:rPr>
                <w:rFonts w:eastAsia="仿宋" w:hint="eastAsia"/>
                <w:sz w:val="28"/>
              </w:rPr>
              <w:t>Python</w:t>
            </w:r>
            <w:r w:rsidRPr="00C70CC9">
              <w:rPr>
                <w:rFonts w:eastAsia="仿宋" w:hint="eastAsia"/>
                <w:sz w:val="28"/>
              </w:rPr>
              <w:t>、</w:t>
            </w:r>
            <w:r w:rsidRPr="00C70CC9">
              <w:rPr>
                <w:rFonts w:eastAsia="仿宋" w:hint="eastAsia"/>
                <w:sz w:val="28"/>
              </w:rPr>
              <w:t>R</w:t>
            </w:r>
            <w:r w:rsidRPr="00C70CC9">
              <w:rPr>
                <w:rFonts w:eastAsia="仿宋" w:hint="eastAsia"/>
                <w:sz w:val="28"/>
              </w:rPr>
              <w:t>、</w:t>
            </w:r>
            <w:r w:rsidRPr="00C70CC9">
              <w:rPr>
                <w:rFonts w:eastAsia="仿宋" w:hint="eastAsia"/>
                <w:sz w:val="28"/>
              </w:rPr>
              <w:t>SAS</w:t>
            </w:r>
            <w:r w:rsidRPr="00C70CC9">
              <w:rPr>
                <w:rFonts w:eastAsia="仿宋" w:hint="eastAsia"/>
                <w:sz w:val="28"/>
              </w:rPr>
              <w:t>中的一种语言；</w:t>
            </w:r>
          </w:p>
          <w:p w14:paraId="7AC0EA2E" w14:textId="58DE6F32" w:rsidR="00D5623E" w:rsidRPr="00C15318" w:rsidRDefault="00C70CC9" w:rsidP="00801F3B">
            <w:pPr>
              <w:spacing w:line="580" w:lineRule="exact"/>
              <w:rPr>
                <w:rFonts w:eastAsia="仿宋"/>
                <w:sz w:val="28"/>
              </w:rPr>
            </w:pPr>
            <w:r w:rsidRPr="00C70CC9">
              <w:rPr>
                <w:rFonts w:eastAsia="仿宋" w:hint="eastAsia"/>
                <w:sz w:val="28"/>
              </w:rPr>
              <w:t>4</w:t>
            </w:r>
            <w:r w:rsidRPr="00C15318">
              <w:rPr>
                <w:rFonts w:eastAsia="仿宋" w:hint="eastAsia"/>
                <w:sz w:val="28"/>
              </w:rPr>
              <w:t>．</w:t>
            </w:r>
            <w:r w:rsidRPr="00C70CC9">
              <w:rPr>
                <w:rFonts w:eastAsia="仿宋" w:hint="eastAsia"/>
                <w:sz w:val="28"/>
              </w:rPr>
              <w:t>能快速阅读英文专业文献，熟练运用计量分析软件，具有良好的学习和分析能力。</w:t>
            </w:r>
          </w:p>
        </w:tc>
      </w:tr>
      <w:tr w:rsidR="00D5623E" w:rsidRPr="00C15318" w14:paraId="7EB02932" w14:textId="77777777" w:rsidTr="00C15318">
        <w:trPr>
          <w:trHeight w:val="979"/>
        </w:trPr>
        <w:tc>
          <w:tcPr>
            <w:tcW w:w="8522" w:type="dxa"/>
            <w:gridSpan w:val="2"/>
            <w:vAlign w:val="center"/>
          </w:tcPr>
          <w:p w14:paraId="1A7B13B8" w14:textId="6DBE57B0" w:rsidR="00D5623E" w:rsidRPr="00C15318" w:rsidRDefault="00D5623E" w:rsidP="00801F3B">
            <w:pPr>
              <w:spacing w:line="580" w:lineRule="exact"/>
              <w:rPr>
                <w:rFonts w:eastAsia="仿宋"/>
                <w:sz w:val="28"/>
              </w:rPr>
            </w:pPr>
            <w:r w:rsidRPr="00C15318">
              <w:rPr>
                <w:rFonts w:eastAsia="仿宋" w:hint="eastAsia"/>
                <w:b/>
                <w:sz w:val="28"/>
              </w:rPr>
              <w:t>课题二十八：新形势下商业银行操作风险计量模型应用研究</w:t>
            </w:r>
          </w:p>
        </w:tc>
      </w:tr>
      <w:tr w:rsidR="008142F4" w:rsidRPr="00C15318" w14:paraId="7039D2EB" w14:textId="77777777" w:rsidTr="00C15318">
        <w:trPr>
          <w:trHeight w:val="979"/>
        </w:trPr>
        <w:tc>
          <w:tcPr>
            <w:tcW w:w="1809" w:type="dxa"/>
            <w:vAlign w:val="center"/>
          </w:tcPr>
          <w:p w14:paraId="47295B93" w14:textId="77777777" w:rsidR="008142F4" w:rsidRPr="00C15318" w:rsidRDefault="008142F4"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8AAEC59" w14:textId="7074891B" w:rsidR="008142F4" w:rsidRPr="00C15318" w:rsidRDefault="008142F4" w:rsidP="00801F3B">
            <w:pPr>
              <w:autoSpaceDE w:val="0"/>
              <w:autoSpaceDN w:val="0"/>
              <w:adjustRightInd w:val="0"/>
              <w:spacing w:line="580" w:lineRule="exact"/>
              <w:rPr>
                <w:rFonts w:eastAsia="仿宋"/>
                <w:sz w:val="28"/>
              </w:rPr>
            </w:pPr>
            <w:r>
              <w:rPr>
                <w:rFonts w:eastAsia="仿宋_GB2312" w:hint="eastAsia"/>
                <w:sz w:val="28"/>
              </w:rPr>
              <w:t>根据巴塞尔新资本协议的要求，结合国内外研究现状与同</w:t>
            </w:r>
            <w:r>
              <w:rPr>
                <w:rFonts w:eastAsia="仿宋_GB2312"/>
                <w:sz w:val="28"/>
              </w:rPr>
              <w:t>业先进</w:t>
            </w:r>
            <w:r>
              <w:rPr>
                <w:rFonts w:eastAsia="仿宋_GB2312" w:hint="eastAsia"/>
                <w:sz w:val="28"/>
              </w:rPr>
              <w:t>实践，梳理适合我国商业银行应用的操作风险计量模型与方法，并针</w:t>
            </w:r>
            <w:r>
              <w:rPr>
                <w:rFonts w:eastAsia="仿宋_GB2312"/>
                <w:sz w:val="28"/>
              </w:rPr>
              <w:t>对</w:t>
            </w:r>
            <w:r>
              <w:rPr>
                <w:rFonts w:eastAsia="仿宋_GB2312" w:hint="eastAsia"/>
                <w:sz w:val="28"/>
              </w:rPr>
              <w:t>新形势下商业银行操作风</w:t>
            </w:r>
            <w:r>
              <w:rPr>
                <w:rFonts w:eastAsia="仿宋_GB2312"/>
                <w:sz w:val="28"/>
              </w:rPr>
              <w:t>险</w:t>
            </w:r>
            <w:r>
              <w:rPr>
                <w:rFonts w:eastAsia="仿宋_GB2312" w:hint="eastAsia"/>
                <w:sz w:val="28"/>
              </w:rPr>
              <w:t>面临</w:t>
            </w:r>
            <w:r>
              <w:rPr>
                <w:rFonts w:eastAsia="仿宋_GB2312"/>
                <w:sz w:val="28"/>
              </w:rPr>
              <w:t>的</w:t>
            </w:r>
            <w:r>
              <w:rPr>
                <w:rFonts w:eastAsia="仿宋_GB2312" w:hint="eastAsia"/>
                <w:sz w:val="28"/>
              </w:rPr>
              <w:t>挑战</w:t>
            </w:r>
            <w:r>
              <w:rPr>
                <w:rFonts w:eastAsia="仿宋_GB2312"/>
                <w:sz w:val="28"/>
              </w:rPr>
              <w:t>，</w:t>
            </w:r>
            <w:r>
              <w:rPr>
                <w:rFonts w:eastAsia="仿宋_GB2312" w:hint="eastAsia"/>
                <w:sz w:val="28"/>
              </w:rPr>
              <w:t>提出行之有效的管理体系与工作机制。</w:t>
            </w:r>
          </w:p>
        </w:tc>
      </w:tr>
      <w:tr w:rsidR="00D5623E" w:rsidRPr="00C15318" w14:paraId="7DB19907" w14:textId="77777777" w:rsidTr="00C15318">
        <w:trPr>
          <w:trHeight w:val="979"/>
        </w:trPr>
        <w:tc>
          <w:tcPr>
            <w:tcW w:w="1809" w:type="dxa"/>
            <w:vAlign w:val="center"/>
          </w:tcPr>
          <w:p w14:paraId="755D713C"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62F8B61A" w14:textId="6C5A1139" w:rsidR="008142F4" w:rsidRPr="008142F4" w:rsidRDefault="008142F4" w:rsidP="00801F3B">
            <w:pPr>
              <w:spacing w:line="580" w:lineRule="exact"/>
              <w:rPr>
                <w:rFonts w:eastAsia="仿宋"/>
                <w:sz w:val="28"/>
              </w:rPr>
            </w:pPr>
            <w:r w:rsidRPr="008142F4">
              <w:rPr>
                <w:rFonts w:eastAsia="仿宋" w:hint="eastAsia"/>
                <w:sz w:val="28"/>
              </w:rPr>
              <w:t>1</w:t>
            </w:r>
            <w:r w:rsidRPr="00C15318">
              <w:rPr>
                <w:rFonts w:eastAsia="仿宋" w:hint="eastAsia"/>
                <w:sz w:val="28"/>
              </w:rPr>
              <w:t>．</w:t>
            </w:r>
            <w:r w:rsidRPr="008142F4">
              <w:rPr>
                <w:rFonts w:eastAsia="仿宋" w:hint="eastAsia"/>
                <w:sz w:val="28"/>
              </w:rPr>
              <w:t>具有扎实的经济、金融或计算机等相关学科的理论基础和较高的外语水平。</w:t>
            </w:r>
          </w:p>
          <w:p w14:paraId="28A28413" w14:textId="623F545C" w:rsidR="00D5623E" w:rsidRPr="00C15318" w:rsidRDefault="008142F4" w:rsidP="00801F3B">
            <w:pPr>
              <w:spacing w:line="580" w:lineRule="exact"/>
              <w:rPr>
                <w:rFonts w:eastAsia="仿宋"/>
                <w:sz w:val="28"/>
              </w:rPr>
            </w:pPr>
            <w:r w:rsidRPr="008142F4">
              <w:rPr>
                <w:rFonts w:eastAsia="仿宋" w:hint="eastAsia"/>
                <w:sz w:val="28"/>
              </w:rPr>
              <w:t>2</w:t>
            </w:r>
            <w:r w:rsidRPr="00C15318">
              <w:rPr>
                <w:rFonts w:eastAsia="仿宋" w:hint="eastAsia"/>
                <w:sz w:val="28"/>
              </w:rPr>
              <w:t>．</w:t>
            </w:r>
            <w:r w:rsidRPr="008142F4">
              <w:rPr>
                <w:rFonts w:eastAsia="仿宋" w:hint="eastAsia"/>
                <w:sz w:val="28"/>
              </w:rPr>
              <w:t>熟悉商业银行操作风险管理知识，具备较强的研究能力和敬业精神。</w:t>
            </w:r>
          </w:p>
        </w:tc>
      </w:tr>
      <w:tr w:rsidR="00D5623E" w:rsidRPr="00C15318" w14:paraId="22B463ED" w14:textId="77777777" w:rsidTr="00C15318">
        <w:trPr>
          <w:trHeight w:val="979"/>
        </w:trPr>
        <w:tc>
          <w:tcPr>
            <w:tcW w:w="8522" w:type="dxa"/>
            <w:gridSpan w:val="2"/>
            <w:vAlign w:val="center"/>
          </w:tcPr>
          <w:p w14:paraId="58ADE844" w14:textId="557114ED" w:rsidR="00D5623E" w:rsidRPr="00C15318" w:rsidRDefault="00D5623E" w:rsidP="00801F3B">
            <w:pPr>
              <w:spacing w:line="580" w:lineRule="exact"/>
              <w:rPr>
                <w:rFonts w:eastAsia="仿宋"/>
                <w:b/>
                <w:sz w:val="28"/>
              </w:rPr>
            </w:pPr>
            <w:r w:rsidRPr="00C15318">
              <w:rPr>
                <w:rFonts w:eastAsia="仿宋" w:hint="eastAsia"/>
                <w:b/>
                <w:sz w:val="28"/>
              </w:rPr>
              <w:t>课题二十九：新形势下民营企业信用风险计量体系研究</w:t>
            </w:r>
          </w:p>
        </w:tc>
      </w:tr>
      <w:tr w:rsidR="00D5623E" w:rsidRPr="00C15318" w14:paraId="351AC59E" w14:textId="77777777" w:rsidTr="00C15318">
        <w:trPr>
          <w:trHeight w:val="979"/>
        </w:trPr>
        <w:tc>
          <w:tcPr>
            <w:tcW w:w="1809" w:type="dxa"/>
            <w:vAlign w:val="center"/>
          </w:tcPr>
          <w:p w14:paraId="7D6A5229"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F030E09" w14:textId="149F9F8E" w:rsidR="00062753" w:rsidRPr="00062753" w:rsidRDefault="00062753" w:rsidP="00801F3B">
            <w:pPr>
              <w:spacing w:line="580" w:lineRule="exact"/>
              <w:rPr>
                <w:rFonts w:eastAsia="仿宋"/>
                <w:sz w:val="28"/>
              </w:rPr>
            </w:pPr>
            <w:r w:rsidRPr="00062753">
              <w:rPr>
                <w:rFonts w:eastAsia="仿宋" w:hint="eastAsia"/>
                <w:sz w:val="28"/>
              </w:rPr>
              <w:t>1</w:t>
            </w:r>
            <w:r w:rsidRPr="00C15318">
              <w:rPr>
                <w:rFonts w:eastAsia="仿宋" w:hint="eastAsia"/>
                <w:sz w:val="28"/>
              </w:rPr>
              <w:t>．</w:t>
            </w:r>
            <w:r w:rsidRPr="00062753">
              <w:rPr>
                <w:rFonts w:eastAsia="仿宋" w:hint="eastAsia"/>
                <w:sz w:val="28"/>
              </w:rPr>
              <w:t>结合中国经济及产业形势，研究民营企业主要风险成因；</w:t>
            </w:r>
          </w:p>
          <w:p w14:paraId="5B5A5FD1" w14:textId="2FC1768F" w:rsidR="00D5623E" w:rsidRPr="00C15318" w:rsidRDefault="00062753" w:rsidP="00801F3B">
            <w:pPr>
              <w:spacing w:line="580" w:lineRule="exact"/>
              <w:rPr>
                <w:rFonts w:eastAsia="仿宋"/>
                <w:sz w:val="28"/>
              </w:rPr>
            </w:pPr>
            <w:r w:rsidRPr="00062753">
              <w:rPr>
                <w:rFonts w:eastAsia="仿宋" w:hint="eastAsia"/>
                <w:sz w:val="28"/>
              </w:rPr>
              <w:t>2</w:t>
            </w:r>
            <w:r w:rsidRPr="00C15318">
              <w:rPr>
                <w:rFonts w:eastAsia="仿宋" w:hint="eastAsia"/>
                <w:sz w:val="28"/>
              </w:rPr>
              <w:t>．</w:t>
            </w:r>
            <w:r w:rsidRPr="00062753">
              <w:rPr>
                <w:rFonts w:eastAsia="仿宋" w:hint="eastAsia"/>
                <w:sz w:val="28"/>
              </w:rPr>
              <w:t>结合民生银行客群特点，构造民营企业信用风险计量体系。</w:t>
            </w:r>
          </w:p>
        </w:tc>
      </w:tr>
      <w:tr w:rsidR="00D5623E" w:rsidRPr="00C15318" w14:paraId="378E7042" w14:textId="77777777" w:rsidTr="00C15318">
        <w:trPr>
          <w:trHeight w:val="979"/>
        </w:trPr>
        <w:tc>
          <w:tcPr>
            <w:tcW w:w="1809" w:type="dxa"/>
            <w:vAlign w:val="center"/>
          </w:tcPr>
          <w:p w14:paraId="5F1C1F6E"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5F8399CB" w14:textId="682FBEF1" w:rsidR="00062753" w:rsidRPr="00062753" w:rsidRDefault="00062753" w:rsidP="00801F3B">
            <w:pPr>
              <w:spacing w:line="580" w:lineRule="exact"/>
              <w:rPr>
                <w:rFonts w:eastAsia="仿宋"/>
                <w:sz w:val="28"/>
              </w:rPr>
            </w:pPr>
            <w:r w:rsidRPr="00062753">
              <w:rPr>
                <w:rFonts w:eastAsia="仿宋" w:hint="eastAsia"/>
                <w:sz w:val="28"/>
              </w:rPr>
              <w:t>1</w:t>
            </w:r>
            <w:r w:rsidRPr="00C15318">
              <w:rPr>
                <w:rFonts w:eastAsia="仿宋" w:hint="eastAsia"/>
                <w:sz w:val="28"/>
              </w:rPr>
              <w:t>．</w:t>
            </w:r>
            <w:r w:rsidRPr="00062753">
              <w:rPr>
                <w:rFonts w:eastAsia="仿宋" w:hint="eastAsia"/>
                <w:sz w:val="28"/>
              </w:rPr>
              <w:t>经济、金融、统计等专业背景；</w:t>
            </w:r>
          </w:p>
          <w:p w14:paraId="61B35345" w14:textId="639B4799" w:rsidR="00D5623E" w:rsidRPr="00C15318" w:rsidRDefault="00062753" w:rsidP="00801F3B">
            <w:pPr>
              <w:spacing w:line="580" w:lineRule="exact"/>
              <w:rPr>
                <w:rFonts w:eastAsia="仿宋"/>
                <w:sz w:val="28"/>
              </w:rPr>
            </w:pPr>
            <w:r w:rsidRPr="00062753">
              <w:rPr>
                <w:rFonts w:eastAsia="仿宋" w:hint="eastAsia"/>
                <w:sz w:val="28"/>
              </w:rPr>
              <w:t>2</w:t>
            </w:r>
            <w:r w:rsidRPr="00C15318">
              <w:rPr>
                <w:rFonts w:eastAsia="仿宋" w:hint="eastAsia"/>
                <w:sz w:val="28"/>
              </w:rPr>
              <w:t>．</w:t>
            </w:r>
            <w:r w:rsidRPr="00062753">
              <w:rPr>
                <w:rFonts w:eastAsia="仿宋" w:hint="eastAsia"/>
                <w:sz w:val="28"/>
              </w:rPr>
              <w:t>具备较强的量化分析能力。</w:t>
            </w:r>
          </w:p>
        </w:tc>
      </w:tr>
      <w:tr w:rsidR="00D5623E" w:rsidRPr="00C15318" w14:paraId="719F3579" w14:textId="77777777" w:rsidTr="00C15318">
        <w:trPr>
          <w:trHeight w:val="979"/>
        </w:trPr>
        <w:tc>
          <w:tcPr>
            <w:tcW w:w="8522" w:type="dxa"/>
            <w:gridSpan w:val="2"/>
            <w:vAlign w:val="center"/>
          </w:tcPr>
          <w:p w14:paraId="25CE2CF3" w14:textId="77777777" w:rsidR="00D5623E" w:rsidRPr="00C15318" w:rsidRDefault="00D5623E" w:rsidP="00801F3B">
            <w:pPr>
              <w:spacing w:line="580" w:lineRule="exact"/>
              <w:rPr>
                <w:rFonts w:eastAsia="仿宋"/>
                <w:b/>
                <w:sz w:val="28"/>
              </w:rPr>
            </w:pPr>
            <w:r w:rsidRPr="00C15318">
              <w:rPr>
                <w:rFonts w:eastAsia="仿宋" w:hint="eastAsia"/>
                <w:b/>
                <w:sz w:val="28"/>
              </w:rPr>
              <w:t>课题三十：商业银行金融投资的量化决策与风险管理</w:t>
            </w:r>
          </w:p>
        </w:tc>
      </w:tr>
      <w:tr w:rsidR="00D5623E" w:rsidRPr="00C15318" w14:paraId="0B17C6CA" w14:textId="77777777" w:rsidTr="00C15318">
        <w:trPr>
          <w:trHeight w:val="979"/>
        </w:trPr>
        <w:tc>
          <w:tcPr>
            <w:tcW w:w="1809" w:type="dxa"/>
            <w:vAlign w:val="center"/>
          </w:tcPr>
          <w:p w14:paraId="03D362F0"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EB28E61" w14:textId="5CE49FCA"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结合商业银行资产负债管理目标，研究商业银行金融投资与资产负债表的平衡关系，与流动性管理的平衡管理，设计金融投资量化决策模型，实现综合收益最大化下的最优结构量化测算。</w:t>
            </w:r>
          </w:p>
          <w:p w14:paraId="1A8C153F" w14:textId="3EACE34C" w:rsidR="00D5623E" w:rsidRPr="00C15318"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对比分析不同投资方式（主动投资、委托投资、同业投资）对商业银行风险管理的影响，提出风险管理机制优化建议。</w:t>
            </w:r>
          </w:p>
        </w:tc>
      </w:tr>
      <w:tr w:rsidR="00D5623E" w:rsidRPr="00C15318" w14:paraId="391AEF53" w14:textId="77777777" w:rsidTr="00C15318">
        <w:trPr>
          <w:trHeight w:val="979"/>
        </w:trPr>
        <w:tc>
          <w:tcPr>
            <w:tcW w:w="1809" w:type="dxa"/>
            <w:vAlign w:val="center"/>
          </w:tcPr>
          <w:p w14:paraId="2A31F000"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4F34D6A2" w14:textId="589CB750" w:rsidR="00D5623E" w:rsidRPr="00C15318" w:rsidRDefault="00670CDE" w:rsidP="00801F3B">
            <w:pPr>
              <w:spacing w:line="580" w:lineRule="exact"/>
              <w:rPr>
                <w:rFonts w:eastAsia="仿宋"/>
                <w:sz w:val="28"/>
              </w:rPr>
            </w:pPr>
            <w:r w:rsidRPr="00670CDE">
              <w:rPr>
                <w:rFonts w:eastAsia="仿宋" w:hint="eastAsia"/>
                <w:sz w:val="28"/>
              </w:rPr>
              <w:t>熟悉数据库分析工具，熟悉量化建模方法，理解金融市场的市场架构与交易规则。</w:t>
            </w:r>
          </w:p>
        </w:tc>
      </w:tr>
      <w:tr w:rsidR="00D5623E" w:rsidRPr="00C15318" w14:paraId="3E74E693" w14:textId="77777777" w:rsidTr="00C15318">
        <w:trPr>
          <w:trHeight w:val="979"/>
        </w:trPr>
        <w:tc>
          <w:tcPr>
            <w:tcW w:w="8522" w:type="dxa"/>
            <w:gridSpan w:val="2"/>
            <w:vAlign w:val="center"/>
          </w:tcPr>
          <w:p w14:paraId="595C2143" w14:textId="15DDF279" w:rsidR="00D5623E" w:rsidRPr="00C15318" w:rsidRDefault="00D5623E" w:rsidP="00801F3B">
            <w:pPr>
              <w:spacing w:line="580" w:lineRule="exact"/>
              <w:rPr>
                <w:rFonts w:eastAsia="仿宋"/>
                <w:b/>
                <w:sz w:val="28"/>
              </w:rPr>
            </w:pPr>
            <w:r w:rsidRPr="00C15318">
              <w:rPr>
                <w:rFonts w:eastAsia="仿宋" w:hint="eastAsia"/>
                <w:b/>
                <w:sz w:val="28"/>
              </w:rPr>
              <w:t>课题三十一：监管形势趋严的形势下商业银行风险管理的战略研究</w:t>
            </w:r>
          </w:p>
        </w:tc>
      </w:tr>
      <w:tr w:rsidR="00D5623E" w:rsidRPr="00C15318" w14:paraId="1C6C7AA5" w14:textId="77777777" w:rsidTr="00C15318">
        <w:trPr>
          <w:trHeight w:val="979"/>
        </w:trPr>
        <w:tc>
          <w:tcPr>
            <w:tcW w:w="1809" w:type="dxa"/>
            <w:vAlign w:val="center"/>
          </w:tcPr>
          <w:p w14:paraId="25BE6A13"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9AE3C51" w14:textId="42C4572B"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研究国内外金融监管机构对商业银行监管的变更历史及其对商业银行的经营影响；</w:t>
            </w:r>
          </w:p>
          <w:p w14:paraId="2C4CFA32" w14:textId="171C14C0" w:rsidR="00670CDE" w:rsidRPr="00670CDE"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客观评价商业银行风险管理的机制与制度，提出科学、全面且可计量的商业银行风险管理核心价值体系，确保全面风险管理的价值理念从上而下得到良好的贯彻执行；</w:t>
            </w:r>
          </w:p>
          <w:p w14:paraId="7EEE70DB" w14:textId="6DC0EDAC" w:rsidR="00D5623E" w:rsidRPr="00C15318" w:rsidRDefault="00670CDE" w:rsidP="00801F3B">
            <w:pPr>
              <w:spacing w:line="580" w:lineRule="exact"/>
              <w:rPr>
                <w:rFonts w:eastAsia="仿宋"/>
                <w:sz w:val="28"/>
              </w:rPr>
            </w:pPr>
            <w:r w:rsidRPr="00670CDE">
              <w:rPr>
                <w:rFonts w:eastAsia="仿宋" w:hint="eastAsia"/>
                <w:sz w:val="28"/>
              </w:rPr>
              <w:t>3</w:t>
            </w:r>
            <w:r w:rsidRPr="00C15318">
              <w:rPr>
                <w:rFonts w:eastAsia="仿宋" w:hint="eastAsia"/>
                <w:sz w:val="28"/>
              </w:rPr>
              <w:t>．</w:t>
            </w:r>
            <w:r w:rsidRPr="00670CDE">
              <w:rPr>
                <w:rFonts w:eastAsia="仿宋" w:hint="eastAsia"/>
                <w:sz w:val="28"/>
              </w:rPr>
              <w:t>基于当前商业银行治理结构和未来的监管可能的变化趋势，设计风险管理核心价值实施方案。</w:t>
            </w:r>
          </w:p>
        </w:tc>
      </w:tr>
      <w:tr w:rsidR="00D5623E" w:rsidRPr="00C15318" w14:paraId="34B5564B" w14:textId="77777777" w:rsidTr="00C15318">
        <w:trPr>
          <w:trHeight w:val="979"/>
        </w:trPr>
        <w:tc>
          <w:tcPr>
            <w:tcW w:w="1809" w:type="dxa"/>
            <w:vAlign w:val="center"/>
          </w:tcPr>
          <w:p w14:paraId="08A9D3CD"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694FC7EA" w14:textId="12D9DF89" w:rsidR="00D5623E" w:rsidRPr="00C15318" w:rsidRDefault="00670CDE" w:rsidP="00801F3B">
            <w:pPr>
              <w:spacing w:line="580" w:lineRule="exact"/>
              <w:rPr>
                <w:rFonts w:eastAsia="仿宋"/>
                <w:sz w:val="28"/>
              </w:rPr>
            </w:pPr>
            <w:r w:rsidRPr="00670CDE">
              <w:rPr>
                <w:rFonts w:eastAsia="仿宋" w:hint="eastAsia"/>
                <w:sz w:val="28"/>
              </w:rPr>
              <w:t>具有金融从业经验者优先，并同时具备数学应用、数据挖掘分析等基础，研究分析和语言表达能力较强。</w:t>
            </w:r>
          </w:p>
        </w:tc>
      </w:tr>
      <w:tr w:rsidR="00D5623E" w:rsidRPr="00C15318" w14:paraId="6FDD23E8" w14:textId="77777777" w:rsidTr="00C15318">
        <w:trPr>
          <w:trHeight w:val="979"/>
        </w:trPr>
        <w:tc>
          <w:tcPr>
            <w:tcW w:w="8522" w:type="dxa"/>
            <w:gridSpan w:val="2"/>
            <w:vAlign w:val="center"/>
          </w:tcPr>
          <w:p w14:paraId="2BBC3F82" w14:textId="5257BB23" w:rsidR="00D5623E" w:rsidRPr="00C15318" w:rsidRDefault="00D5623E" w:rsidP="00801F3B">
            <w:pPr>
              <w:spacing w:line="580" w:lineRule="exact"/>
              <w:rPr>
                <w:rFonts w:eastAsia="仿宋"/>
                <w:b/>
                <w:sz w:val="28"/>
              </w:rPr>
            </w:pPr>
            <w:r w:rsidRPr="00C15318">
              <w:rPr>
                <w:rFonts w:eastAsia="仿宋" w:hint="eastAsia"/>
                <w:b/>
                <w:sz w:val="28"/>
              </w:rPr>
              <w:t>课题三十二：</w:t>
            </w:r>
            <w:r w:rsidRPr="00C15318">
              <w:rPr>
                <w:rFonts w:eastAsia="仿宋" w:hint="eastAsia"/>
                <w:b/>
                <w:sz w:val="28"/>
              </w:rPr>
              <w:t>LPR</w:t>
            </w:r>
            <w:r w:rsidRPr="00C15318">
              <w:rPr>
                <w:rFonts w:eastAsia="仿宋" w:hint="eastAsia"/>
                <w:b/>
                <w:sz w:val="28"/>
              </w:rPr>
              <w:t>背景下银行业资产业务机会及风险分析</w:t>
            </w:r>
          </w:p>
        </w:tc>
      </w:tr>
      <w:tr w:rsidR="00D5623E" w:rsidRPr="00C15318" w14:paraId="75D09464" w14:textId="77777777" w:rsidTr="00C15318">
        <w:trPr>
          <w:trHeight w:val="979"/>
        </w:trPr>
        <w:tc>
          <w:tcPr>
            <w:tcW w:w="1809" w:type="dxa"/>
            <w:vAlign w:val="center"/>
          </w:tcPr>
          <w:p w14:paraId="11B778A4"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84AFFDB" w14:textId="60326833"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研究当前央行推进</w:t>
            </w:r>
            <w:r w:rsidRPr="00670CDE">
              <w:rPr>
                <w:rFonts w:eastAsia="仿宋" w:hint="eastAsia"/>
                <w:sz w:val="28"/>
              </w:rPr>
              <w:t>LPR</w:t>
            </w:r>
            <w:r w:rsidRPr="00670CDE">
              <w:rPr>
                <w:rFonts w:eastAsia="仿宋" w:hint="eastAsia"/>
                <w:sz w:val="28"/>
              </w:rPr>
              <w:t>机制的意义，并总结国际（如美国、日本）</w:t>
            </w:r>
            <w:r w:rsidRPr="00670CDE">
              <w:rPr>
                <w:rFonts w:eastAsia="仿宋" w:hint="eastAsia"/>
                <w:sz w:val="28"/>
              </w:rPr>
              <w:t>LPR</w:t>
            </w:r>
            <w:r w:rsidRPr="00670CDE">
              <w:rPr>
                <w:rFonts w:eastAsia="仿宋" w:hint="eastAsia"/>
                <w:sz w:val="28"/>
              </w:rPr>
              <w:t>机制的特点、国际上利率市场化的经验及教训；</w:t>
            </w:r>
          </w:p>
          <w:p w14:paraId="104627AA" w14:textId="5479805A" w:rsidR="00670CDE" w:rsidRPr="00670CDE"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深入分析</w:t>
            </w:r>
            <w:r w:rsidRPr="00670CDE">
              <w:rPr>
                <w:rFonts w:eastAsia="仿宋" w:hint="eastAsia"/>
                <w:sz w:val="28"/>
              </w:rPr>
              <w:t>LPR</w:t>
            </w:r>
            <w:r w:rsidRPr="00670CDE">
              <w:rPr>
                <w:rFonts w:eastAsia="仿宋" w:hint="eastAsia"/>
                <w:sz w:val="28"/>
              </w:rPr>
              <w:t>机制，商业银行传统信贷业务、中间业务及创新业务可能的市场机会；</w:t>
            </w:r>
          </w:p>
          <w:p w14:paraId="34A33FBA" w14:textId="64420D18" w:rsidR="00D5623E" w:rsidRPr="00C15318" w:rsidRDefault="00670CDE" w:rsidP="00801F3B">
            <w:pPr>
              <w:spacing w:line="580" w:lineRule="exact"/>
              <w:rPr>
                <w:rFonts w:eastAsia="仿宋"/>
                <w:sz w:val="28"/>
              </w:rPr>
            </w:pPr>
            <w:r w:rsidRPr="00670CDE">
              <w:rPr>
                <w:rFonts w:eastAsia="仿宋" w:hint="eastAsia"/>
                <w:sz w:val="28"/>
              </w:rPr>
              <w:t>3</w:t>
            </w:r>
            <w:r w:rsidRPr="00C15318">
              <w:rPr>
                <w:rFonts w:eastAsia="仿宋" w:hint="eastAsia"/>
                <w:sz w:val="28"/>
              </w:rPr>
              <w:t>．</w:t>
            </w:r>
            <w:r w:rsidRPr="00670CDE">
              <w:rPr>
                <w:rFonts w:eastAsia="仿宋" w:hint="eastAsia"/>
                <w:sz w:val="28"/>
              </w:rPr>
              <w:t>分析</w:t>
            </w:r>
            <w:r w:rsidRPr="00670CDE">
              <w:rPr>
                <w:rFonts w:eastAsia="仿宋" w:hint="eastAsia"/>
                <w:sz w:val="28"/>
              </w:rPr>
              <w:t>LPR</w:t>
            </w:r>
            <w:r w:rsidRPr="00670CDE">
              <w:rPr>
                <w:rFonts w:eastAsia="仿宋" w:hint="eastAsia"/>
                <w:sz w:val="28"/>
              </w:rPr>
              <w:t>机制以及利率市场化加快推进背景下，商业银行资产业务的风险特征和风险管理对策。</w:t>
            </w:r>
          </w:p>
        </w:tc>
      </w:tr>
      <w:tr w:rsidR="00D5623E" w:rsidRPr="00C15318" w14:paraId="5B464E6D" w14:textId="77777777" w:rsidTr="00C15318">
        <w:trPr>
          <w:trHeight w:val="979"/>
        </w:trPr>
        <w:tc>
          <w:tcPr>
            <w:tcW w:w="1809" w:type="dxa"/>
            <w:vAlign w:val="center"/>
          </w:tcPr>
          <w:p w14:paraId="5DD9A7A7"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7EE3083B" w14:textId="1626EE55"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所学专业属于管理学、金融、经济及财务等专业；</w:t>
            </w:r>
          </w:p>
          <w:p w14:paraId="66BFC39B" w14:textId="6F3BF759" w:rsidR="00670CDE" w:rsidRPr="00670CDE"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申请人如具有信贷评审工作经验可优先考虑；</w:t>
            </w:r>
          </w:p>
          <w:p w14:paraId="013EA4D6" w14:textId="3E40250A" w:rsidR="00D5623E" w:rsidRPr="00C15318" w:rsidRDefault="00670CDE" w:rsidP="00801F3B">
            <w:pPr>
              <w:spacing w:line="580" w:lineRule="exact"/>
              <w:rPr>
                <w:rFonts w:eastAsia="仿宋"/>
                <w:sz w:val="28"/>
              </w:rPr>
            </w:pPr>
            <w:r w:rsidRPr="00670CDE">
              <w:rPr>
                <w:rFonts w:eastAsia="仿宋" w:hint="eastAsia"/>
                <w:sz w:val="28"/>
              </w:rPr>
              <w:t>3</w:t>
            </w:r>
            <w:r w:rsidRPr="00C15318">
              <w:rPr>
                <w:rFonts w:eastAsia="仿宋" w:hint="eastAsia"/>
                <w:sz w:val="28"/>
              </w:rPr>
              <w:t>．</w:t>
            </w:r>
            <w:r w:rsidRPr="00670CDE">
              <w:rPr>
                <w:rFonts w:eastAsia="仿宋" w:hint="eastAsia"/>
                <w:sz w:val="28"/>
              </w:rPr>
              <w:t>具有较强研究能力、敬业精神和沟通能力，能够高质量完成博士后研究任务并承担相关工作；</w:t>
            </w:r>
          </w:p>
        </w:tc>
      </w:tr>
      <w:tr w:rsidR="00D5623E" w:rsidRPr="00C15318" w14:paraId="111B6D0E" w14:textId="77777777" w:rsidTr="00C15318">
        <w:trPr>
          <w:trHeight w:val="979"/>
        </w:trPr>
        <w:tc>
          <w:tcPr>
            <w:tcW w:w="8522" w:type="dxa"/>
            <w:gridSpan w:val="2"/>
            <w:vAlign w:val="center"/>
          </w:tcPr>
          <w:p w14:paraId="333B9DA4" w14:textId="573D025A" w:rsidR="00D5623E" w:rsidRPr="00C15318" w:rsidRDefault="00D5623E" w:rsidP="00801F3B">
            <w:pPr>
              <w:spacing w:line="580" w:lineRule="exact"/>
              <w:rPr>
                <w:rFonts w:eastAsia="仿宋"/>
                <w:b/>
                <w:sz w:val="28"/>
              </w:rPr>
            </w:pPr>
            <w:r w:rsidRPr="00C15318">
              <w:rPr>
                <w:rFonts w:eastAsia="仿宋" w:hint="eastAsia"/>
                <w:b/>
                <w:sz w:val="28"/>
              </w:rPr>
              <w:t>课题三十三：金融供给侧改革下中小商业银行客户风险分析</w:t>
            </w:r>
          </w:p>
        </w:tc>
      </w:tr>
      <w:tr w:rsidR="00D5623E" w:rsidRPr="00C15318" w14:paraId="6C9759AA" w14:textId="77777777" w:rsidTr="00C15318">
        <w:trPr>
          <w:trHeight w:val="979"/>
        </w:trPr>
        <w:tc>
          <w:tcPr>
            <w:tcW w:w="1809" w:type="dxa"/>
            <w:vAlign w:val="center"/>
          </w:tcPr>
          <w:p w14:paraId="643368B5"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DF0655D" w14:textId="222F10DE"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概述当前我国银行业金融机构的风险现状，特别中小商业银行在强监管下暴露的诸多问题；</w:t>
            </w:r>
          </w:p>
          <w:p w14:paraId="4A6D8377" w14:textId="54D69418" w:rsidR="00670CDE" w:rsidRPr="00670CDE"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结合国际上可类比阶段，深入分析当前严监管、金融供给侧改革的利弊，并阐述对中小商业银行带来的冲击；</w:t>
            </w:r>
          </w:p>
          <w:p w14:paraId="582DB576" w14:textId="128E9F64" w:rsidR="00D5623E" w:rsidRPr="00C15318" w:rsidRDefault="00670CDE" w:rsidP="00801F3B">
            <w:pPr>
              <w:spacing w:line="580" w:lineRule="exact"/>
              <w:rPr>
                <w:rFonts w:eastAsia="仿宋"/>
                <w:sz w:val="28"/>
              </w:rPr>
            </w:pPr>
            <w:r w:rsidRPr="00670CDE">
              <w:rPr>
                <w:rFonts w:eastAsia="仿宋" w:hint="eastAsia"/>
                <w:sz w:val="28"/>
              </w:rPr>
              <w:t>3</w:t>
            </w:r>
            <w:r w:rsidRPr="00C15318">
              <w:rPr>
                <w:rFonts w:eastAsia="仿宋" w:hint="eastAsia"/>
                <w:sz w:val="28"/>
              </w:rPr>
              <w:t>．</w:t>
            </w:r>
            <w:r w:rsidRPr="00670CDE">
              <w:rPr>
                <w:rFonts w:eastAsia="仿宋" w:hint="eastAsia"/>
                <w:sz w:val="28"/>
              </w:rPr>
              <w:t>提出商业银行</w:t>
            </w:r>
            <w:r w:rsidR="005F7A8F">
              <w:rPr>
                <w:rFonts w:eastAsia="仿宋" w:hint="eastAsia"/>
                <w:sz w:val="28"/>
              </w:rPr>
              <w:t>应对金融供给侧改革的对策，特别是在同业业务方面如何防范客户风险。</w:t>
            </w:r>
          </w:p>
        </w:tc>
      </w:tr>
      <w:tr w:rsidR="00D5623E" w:rsidRPr="00C15318" w14:paraId="4DF418D8" w14:textId="77777777" w:rsidTr="00C15318">
        <w:trPr>
          <w:trHeight w:val="979"/>
        </w:trPr>
        <w:tc>
          <w:tcPr>
            <w:tcW w:w="1809" w:type="dxa"/>
            <w:vAlign w:val="center"/>
          </w:tcPr>
          <w:p w14:paraId="0557BAE2"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2096DBC5" w14:textId="67313D88" w:rsidR="00670CDE" w:rsidRPr="00670CDE" w:rsidRDefault="00670CDE" w:rsidP="00801F3B">
            <w:pPr>
              <w:spacing w:line="580" w:lineRule="exact"/>
              <w:rPr>
                <w:rFonts w:eastAsia="仿宋"/>
                <w:sz w:val="28"/>
              </w:rPr>
            </w:pPr>
            <w:r w:rsidRPr="00670CDE">
              <w:rPr>
                <w:rFonts w:eastAsia="仿宋" w:hint="eastAsia"/>
                <w:sz w:val="28"/>
              </w:rPr>
              <w:t>1</w:t>
            </w:r>
            <w:r w:rsidRPr="00C15318">
              <w:rPr>
                <w:rFonts w:eastAsia="仿宋" w:hint="eastAsia"/>
                <w:sz w:val="28"/>
              </w:rPr>
              <w:t>．</w:t>
            </w:r>
            <w:r w:rsidRPr="00670CDE">
              <w:rPr>
                <w:rFonts w:eastAsia="仿宋" w:hint="eastAsia"/>
                <w:sz w:val="28"/>
              </w:rPr>
              <w:t>所学专业属于管理学、金融、经济及财务等专业；</w:t>
            </w:r>
          </w:p>
          <w:p w14:paraId="5679C9D7" w14:textId="4BE98507" w:rsidR="00670CDE" w:rsidRPr="00670CDE" w:rsidRDefault="00670CDE" w:rsidP="00801F3B">
            <w:pPr>
              <w:spacing w:line="580" w:lineRule="exact"/>
              <w:rPr>
                <w:rFonts w:eastAsia="仿宋"/>
                <w:sz w:val="28"/>
              </w:rPr>
            </w:pPr>
            <w:r w:rsidRPr="00670CDE">
              <w:rPr>
                <w:rFonts w:eastAsia="仿宋" w:hint="eastAsia"/>
                <w:sz w:val="28"/>
              </w:rPr>
              <w:t>2</w:t>
            </w:r>
            <w:r w:rsidRPr="00C15318">
              <w:rPr>
                <w:rFonts w:eastAsia="仿宋" w:hint="eastAsia"/>
                <w:sz w:val="28"/>
              </w:rPr>
              <w:t>．</w:t>
            </w:r>
            <w:r w:rsidRPr="00670CDE">
              <w:rPr>
                <w:rFonts w:eastAsia="仿宋" w:hint="eastAsia"/>
                <w:sz w:val="28"/>
              </w:rPr>
              <w:t>申请人如具有同业评审工作经验可优先考虑；</w:t>
            </w:r>
          </w:p>
          <w:p w14:paraId="21B8E9F5" w14:textId="3AF3667E" w:rsidR="00D5623E" w:rsidRPr="00C15318" w:rsidRDefault="00670CDE" w:rsidP="00801F3B">
            <w:pPr>
              <w:spacing w:line="580" w:lineRule="exact"/>
              <w:rPr>
                <w:rFonts w:eastAsia="仿宋"/>
                <w:sz w:val="28"/>
              </w:rPr>
            </w:pPr>
            <w:r w:rsidRPr="00670CDE">
              <w:rPr>
                <w:rFonts w:eastAsia="仿宋" w:hint="eastAsia"/>
                <w:sz w:val="28"/>
              </w:rPr>
              <w:t>3</w:t>
            </w:r>
            <w:r w:rsidRPr="00C15318">
              <w:rPr>
                <w:rFonts w:eastAsia="仿宋" w:hint="eastAsia"/>
                <w:sz w:val="28"/>
              </w:rPr>
              <w:t>．</w:t>
            </w:r>
            <w:r w:rsidRPr="00670CDE">
              <w:rPr>
                <w:rFonts w:eastAsia="仿宋" w:hint="eastAsia"/>
                <w:sz w:val="28"/>
              </w:rPr>
              <w:t>具有较强研究能力、敬业精神和沟通能力，能够高质量完成博士后研究任务并承担相关工作；</w:t>
            </w:r>
          </w:p>
        </w:tc>
      </w:tr>
      <w:tr w:rsidR="00D5623E" w:rsidRPr="00C15318" w14:paraId="060937C9" w14:textId="77777777" w:rsidTr="00C15318">
        <w:trPr>
          <w:trHeight w:val="979"/>
        </w:trPr>
        <w:tc>
          <w:tcPr>
            <w:tcW w:w="8522" w:type="dxa"/>
            <w:gridSpan w:val="2"/>
            <w:vAlign w:val="center"/>
          </w:tcPr>
          <w:p w14:paraId="286A0331" w14:textId="5E0D8D52" w:rsidR="00D5623E" w:rsidRPr="00C15318" w:rsidRDefault="00D5623E" w:rsidP="00801F3B">
            <w:pPr>
              <w:spacing w:line="580" w:lineRule="exact"/>
              <w:rPr>
                <w:rFonts w:eastAsia="仿宋"/>
                <w:b/>
                <w:sz w:val="28"/>
              </w:rPr>
            </w:pPr>
            <w:r w:rsidRPr="00C15318">
              <w:rPr>
                <w:rFonts w:eastAsia="仿宋" w:hint="eastAsia"/>
                <w:b/>
                <w:sz w:val="28"/>
              </w:rPr>
              <w:t>课题三十四：科创贷业务发展规划及实施路径</w:t>
            </w:r>
          </w:p>
        </w:tc>
      </w:tr>
      <w:tr w:rsidR="00D5623E" w:rsidRPr="00C15318" w14:paraId="5356C329" w14:textId="77777777" w:rsidTr="00C15318">
        <w:trPr>
          <w:trHeight w:val="979"/>
        </w:trPr>
        <w:tc>
          <w:tcPr>
            <w:tcW w:w="1809" w:type="dxa"/>
            <w:vAlign w:val="center"/>
          </w:tcPr>
          <w:p w14:paraId="2AADCA5A"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D6D3948" w14:textId="29A3E242" w:rsidR="00C84720" w:rsidRPr="00C84720" w:rsidRDefault="00C84720" w:rsidP="00801F3B">
            <w:pPr>
              <w:spacing w:line="580" w:lineRule="exact"/>
              <w:rPr>
                <w:rFonts w:eastAsia="仿宋"/>
                <w:sz w:val="28"/>
              </w:rPr>
            </w:pPr>
            <w:r w:rsidRPr="00C84720">
              <w:rPr>
                <w:rFonts w:eastAsia="仿宋" w:hint="eastAsia"/>
                <w:sz w:val="28"/>
              </w:rPr>
              <w:t>1</w:t>
            </w:r>
            <w:r w:rsidRPr="00C15318">
              <w:rPr>
                <w:rFonts w:eastAsia="仿宋" w:hint="eastAsia"/>
                <w:sz w:val="28"/>
              </w:rPr>
              <w:t>．</w:t>
            </w:r>
            <w:r w:rsidRPr="00C84720">
              <w:rPr>
                <w:rFonts w:eastAsia="仿宋" w:hint="eastAsia"/>
                <w:sz w:val="28"/>
              </w:rPr>
              <w:t>总结国内外同业的先进经验，如美国硅谷银行、浦发硅谷银行等，提炼针对科创企业投贷联动的关键举措；</w:t>
            </w:r>
          </w:p>
          <w:p w14:paraId="0DB77D83" w14:textId="27DB26A0" w:rsidR="00D5623E" w:rsidRPr="00C15318" w:rsidRDefault="00C84720" w:rsidP="00801F3B">
            <w:pPr>
              <w:spacing w:line="580" w:lineRule="exact"/>
              <w:rPr>
                <w:rFonts w:eastAsia="仿宋"/>
                <w:sz w:val="28"/>
              </w:rPr>
            </w:pPr>
            <w:r w:rsidRPr="00C84720">
              <w:rPr>
                <w:rFonts w:eastAsia="仿宋" w:hint="eastAsia"/>
                <w:sz w:val="28"/>
              </w:rPr>
              <w:t>2</w:t>
            </w:r>
            <w:r w:rsidRPr="00C15318">
              <w:rPr>
                <w:rFonts w:eastAsia="仿宋" w:hint="eastAsia"/>
                <w:sz w:val="28"/>
              </w:rPr>
              <w:t>．</w:t>
            </w:r>
            <w:r w:rsidR="00F6091E">
              <w:rPr>
                <w:rFonts w:eastAsia="仿宋" w:hint="eastAsia"/>
                <w:sz w:val="28"/>
              </w:rPr>
              <w:t>结合民生银</w:t>
            </w:r>
            <w:r w:rsidRPr="00C84720">
              <w:rPr>
                <w:rFonts w:eastAsia="仿宋" w:hint="eastAsia"/>
                <w:sz w:val="28"/>
              </w:rPr>
              <w:t>行组织架构、科创贷业务发展现状，提出科创贷业务短期及长期规划方案、实施路径以及配套支持政策等。</w:t>
            </w:r>
          </w:p>
        </w:tc>
      </w:tr>
      <w:tr w:rsidR="00D5623E" w:rsidRPr="00C15318" w14:paraId="73F62C61" w14:textId="77777777" w:rsidTr="00C15318">
        <w:trPr>
          <w:trHeight w:val="979"/>
        </w:trPr>
        <w:tc>
          <w:tcPr>
            <w:tcW w:w="1809" w:type="dxa"/>
            <w:vAlign w:val="center"/>
          </w:tcPr>
          <w:p w14:paraId="4289DB0E"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7C7A5C4F" w14:textId="09D29FDF" w:rsidR="00C84720" w:rsidRPr="00C84720" w:rsidRDefault="00C84720" w:rsidP="00801F3B">
            <w:pPr>
              <w:spacing w:line="580" w:lineRule="exact"/>
              <w:rPr>
                <w:rFonts w:eastAsia="仿宋"/>
                <w:sz w:val="28"/>
              </w:rPr>
            </w:pPr>
            <w:r w:rsidRPr="00C84720">
              <w:rPr>
                <w:rFonts w:eastAsia="仿宋" w:hint="eastAsia"/>
                <w:sz w:val="28"/>
              </w:rPr>
              <w:t>1</w:t>
            </w:r>
            <w:r w:rsidRPr="00C15318">
              <w:rPr>
                <w:rFonts w:eastAsia="仿宋" w:hint="eastAsia"/>
                <w:sz w:val="28"/>
              </w:rPr>
              <w:t>．</w:t>
            </w:r>
            <w:r w:rsidRPr="00C84720">
              <w:rPr>
                <w:rFonts w:eastAsia="仿宋" w:hint="eastAsia"/>
                <w:sz w:val="28"/>
              </w:rPr>
              <w:t>所学专业属于管理学、金融、经济及财务等专业；</w:t>
            </w:r>
          </w:p>
          <w:p w14:paraId="7D34369C" w14:textId="29C00DF7" w:rsidR="00C84720" w:rsidRPr="00C84720" w:rsidRDefault="00C84720" w:rsidP="00801F3B">
            <w:pPr>
              <w:spacing w:line="580" w:lineRule="exact"/>
              <w:rPr>
                <w:rFonts w:eastAsia="仿宋"/>
                <w:sz w:val="28"/>
              </w:rPr>
            </w:pPr>
            <w:r w:rsidRPr="00C84720">
              <w:rPr>
                <w:rFonts w:eastAsia="仿宋" w:hint="eastAsia"/>
                <w:sz w:val="28"/>
              </w:rPr>
              <w:t>2</w:t>
            </w:r>
            <w:r w:rsidRPr="00C15318">
              <w:rPr>
                <w:rFonts w:eastAsia="仿宋" w:hint="eastAsia"/>
                <w:sz w:val="28"/>
              </w:rPr>
              <w:t>．</w:t>
            </w:r>
            <w:r w:rsidRPr="00C84720">
              <w:rPr>
                <w:rFonts w:eastAsia="仿宋" w:hint="eastAsia"/>
                <w:sz w:val="28"/>
              </w:rPr>
              <w:t>申请人如具有信贷评审工作经验可优先考虑；</w:t>
            </w:r>
          </w:p>
          <w:p w14:paraId="35F786AB" w14:textId="25C35B8E" w:rsidR="00D5623E" w:rsidRPr="00C15318" w:rsidRDefault="00C84720" w:rsidP="00801F3B">
            <w:pPr>
              <w:spacing w:line="580" w:lineRule="exact"/>
              <w:rPr>
                <w:rFonts w:eastAsia="仿宋"/>
                <w:sz w:val="28"/>
              </w:rPr>
            </w:pPr>
            <w:r w:rsidRPr="00C84720">
              <w:rPr>
                <w:rFonts w:eastAsia="仿宋" w:hint="eastAsia"/>
                <w:sz w:val="28"/>
              </w:rPr>
              <w:t>3</w:t>
            </w:r>
            <w:r w:rsidRPr="00C15318">
              <w:rPr>
                <w:rFonts w:eastAsia="仿宋" w:hint="eastAsia"/>
                <w:sz w:val="28"/>
              </w:rPr>
              <w:t>．</w:t>
            </w:r>
            <w:r w:rsidRPr="00C84720">
              <w:rPr>
                <w:rFonts w:eastAsia="仿宋" w:hint="eastAsia"/>
                <w:sz w:val="28"/>
              </w:rPr>
              <w:t>具有较强研究能力、</w:t>
            </w:r>
            <w:r w:rsidR="005F7A8F">
              <w:rPr>
                <w:rFonts w:eastAsia="仿宋" w:hint="eastAsia"/>
                <w:sz w:val="28"/>
              </w:rPr>
              <w:t>敬业精神和沟通能力，能够高质量完成博士后研究任务并承担相关工作。</w:t>
            </w:r>
          </w:p>
        </w:tc>
      </w:tr>
      <w:tr w:rsidR="00D5623E" w:rsidRPr="00C15318" w14:paraId="265EF2A6" w14:textId="77777777" w:rsidTr="00C15318">
        <w:trPr>
          <w:trHeight w:val="979"/>
        </w:trPr>
        <w:tc>
          <w:tcPr>
            <w:tcW w:w="8522" w:type="dxa"/>
            <w:gridSpan w:val="2"/>
            <w:vAlign w:val="center"/>
          </w:tcPr>
          <w:p w14:paraId="46117269" w14:textId="02D32F50" w:rsidR="00D5623E" w:rsidRPr="00C15318" w:rsidRDefault="00D5623E" w:rsidP="00801F3B">
            <w:pPr>
              <w:spacing w:line="580" w:lineRule="exact"/>
              <w:rPr>
                <w:rFonts w:eastAsia="仿宋"/>
                <w:b/>
                <w:sz w:val="28"/>
              </w:rPr>
            </w:pPr>
            <w:r w:rsidRPr="00C15318">
              <w:rPr>
                <w:rFonts w:eastAsia="仿宋" w:hint="eastAsia"/>
                <w:b/>
                <w:sz w:val="28"/>
              </w:rPr>
              <w:t>课题三十五：商业银行债转股实施路径、方案策略与退出机制研究</w:t>
            </w:r>
          </w:p>
        </w:tc>
      </w:tr>
      <w:tr w:rsidR="00D5623E" w:rsidRPr="00C15318" w14:paraId="79D3B4C3" w14:textId="77777777" w:rsidTr="00C15318">
        <w:trPr>
          <w:trHeight w:val="979"/>
        </w:trPr>
        <w:tc>
          <w:tcPr>
            <w:tcW w:w="1809" w:type="dxa"/>
            <w:vAlign w:val="center"/>
          </w:tcPr>
          <w:p w14:paraId="238F8F3E"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57086D4" w14:textId="1B75CBD7" w:rsidR="00680E4B" w:rsidRPr="00680E4B" w:rsidRDefault="00680E4B" w:rsidP="00801F3B">
            <w:pPr>
              <w:spacing w:line="580" w:lineRule="exact"/>
              <w:rPr>
                <w:rFonts w:eastAsia="仿宋"/>
                <w:sz w:val="28"/>
              </w:rPr>
            </w:pPr>
            <w:r w:rsidRPr="00680E4B">
              <w:rPr>
                <w:rFonts w:eastAsia="仿宋" w:hint="eastAsia"/>
                <w:sz w:val="28"/>
              </w:rPr>
              <w:t>1</w:t>
            </w:r>
            <w:r w:rsidRPr="00C15318">
              <w:rPr>
                <w:rFonts w:eastAsia="仿宋" w:hint="eastAsia"/>
                <w:sz w:val="28"/>
              </w:rPr>
              <w:t>．</w:t>
            </w:r>
            <w:r w:rsidRPr="00680E4B">
              <w:rPr>
                <w:rFonts w:eastAsia="仿宋" w:hint="eastAsia"/>
                <w:sz w:val="28"/>
              </w:rPr>
              <w:t>总结当前债转股主要的做法及案例；</w:t>
            </w:r>
          </w:p>
          <w:p w14:paraId="78F15A44" w14:textId="228F1256" w:rsidR="00680E4B" w:rsidRPr="00680E4B" w:rsidRDefault="00680E4B" w:rsidP="00801F3B">
            <w:pPr>
              <w:spacing w:line="580" w:lineRule="exact"/>
              <w:rPr>
                <w:rFonts w:eastAsia="仿宋"/>
                <w:sz w:val="28"/>
              </w:rPr>
            </w:pPr>
            <w:r w:rsidRPr="00680E4B">
              <w:rPr>
                <w:rFonts w:eastAsia="仿宋" w:hint="eastAsia"/>
                <w:sz w:val="28"/>
              </w:rPr>
              <w:t>2</w:t>
            </w:r>
            <w:r w:rsidRPr="00C15318">
              <w:rPr>
                <w:rFonts w:eastAsia="仿宋" w:hint="eastAsia"/>
                <w:sz w:val="28"/>
              </w:rPr>
              <w:t>．</w:t>
            </w:r>
            <w:r w:rsidRPr="00680E4B">
              <w:rPr>
                <w:rFonts w:eastAsia="仿宋" w:hint="eastAsia"/>
                <w:sz w:val="28"/>
              </w:rPr>
              <w:t>分析债转股实施过程中，在资金募集、项目选择、投后管理及推出机制上存在的不足；</w:t>
            </w:r>
          </w:p>
          <w:p w14:paraId="54952C5C" w14:textId="713CFA2B" w:rsidR="00D5623E" w:rsidRPr="00C15318" w:rsidRDefault="00680E4B" w:rsidP="00801F3B">
            <w:pPr>
              <w:spacing w:line="580" w:lineRule="exact"/>
              <w:rPr>
                <w:rFonts w:eastAsia="仿宋"/>
                <w:sz w:val="28"/>
              </w:rPr>
            </w:pPr>
            <w:r w:rsidRPr="00680E4B">
              <w:rPr>
                <w:rFonts w:eastAsia="仿宋" w:hint="eastAsia"/>
                <w:sz w:val="28"/>
              </w:rPr>
              <w:t>3</w:t>
            </w:r>
            <w:r w:rsidRPr="00C15318">
              <w:rPr>
                <w:rFonts w:eastAsia="仿宋" w:hint="eastAsia"/>
                <w:sz w:val="28"/>
              </w:rPr>
              <w:t>．</w:t>
            </w:r>
            <w:r w:rsidRPr="00680E4B">
              <w:rPr>
                <w:rFonts w:eastAsia="仿宋" w:hint="eastAsia"/>
                <w:sz w:val="28"/>
              </w:rPr>
              <w:t>针对上述不足提出政策建议，并在实施路径、方案策略及退出机制方面给出完善性措施。</w:t>
            </w:r>
          </w:p>
        </w:tc>
      </w:tr>
      <w:tr w:rsidR="00D5623E" w:rsidRPr="00C15318" w14:paraId="7FB6EC61" w14:textId="77777777" w:rsidTr="00C15318">
        <w:trPr>
          <w:trHeight w:val="979"/>
        </w:trPr>
        <w:tc>
          <w:tcPr>
            <w:tcW w:w="1809" w:type="dxa"/>
            <w:vAlign w:val="center"/>
          </w:tcPr>
          <w:p w14:paraId="49CA99E5"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58384F75" w14:textId="255256DE" w:rsidR="00680E4B" w:rsidRPr="00680E4B" w:rsidRDefault="00680E4B" w:rsidP="00801F3B">
            <w:pPr>
              <w:spacing w:line="580" w:lineRule="exact"/>
              <w:rPr>
                <w:rFonts w:eastAsia="仿宋"/>
                <w:sz w:val="28"/>
              </w:rPr>
            </w:pPr>
            <w:r w:rsidRPr="00680E4B">
              <w:rPr>
                <w:rFonts w:eastAsia="仿宋" w:hint="eastAsia"/>
                <w:sz w:val="28"/>
              </w:rPr>
              <w:t>1</w:t>
            </w:r>
            <w:r w:rsidRPr="00C15318">
              <w:rPr>
                <w:rFonts w:eastAsia="仿宋" w:hint="eastAsia"/>
                <w:sz w:val="28"/>
              </w:rPr>
              <w:t>．</w:t>
            </w:r>
            <w:r w:rsidRPr="00680E4B">
              <w:rPr>
                <w:rFonts w:eastAsia="仿宋" w:hint="eastAsia"/>
                <w:sz w:val="28"/>
              </w:rPr>
              <w:t>所学专业属于管理学、金融、经济及财务等专业；</w:t>
            </w:r>
          </w:p>
          <w:p w14:paraId="034D15F2" w14:textId="11DD1717" w:rsidR="00680E4B" w:rsidRPr="00680E4B" w:rsidRDefault="00680E4B" w:rsidP="00801F3B">
            <w:pPr>
              <w:spacing w:line="580" w:lineRule="exact"/>
              <w:rPr>
                <w:rFonts w:eastAsia="仿宋"/>
                <w:sz w:val="28"/>
              </w:rPr>
            </w:pPr>
            <w:r w:rsidRPr="00680E4B">
              <w:rPr>
                <w:rFonts w:eastAsia="仿宋" w:hint="eastAsia"/>
                <w:sz w:val="28"/>
              </w:rPr>
              <w:t>2</w:t>
            </w:r>
            <w:r w:rsidRPr="00C15318">
              <w:rPr>
                <w:rFonts w:eastAsia="仿宋" w:hint="eastAsia"/>
                <w:sz w:val="28"/>
              </w:rPr>
              <w:t>．</w:t>
            </w:r>
            <w:r w:rsidRPr="00680E4B">
              <w:rPr>
                <w:rFonts w:eastAsia="仿宋" w:hint="eastAsia"/>
                <w:sz w:val="28"/>
              </w:rPr>
              <w:t>申请人如具有同业评审工作经验可优先考虑；</w:t>
            </w:r>
          </w:p>
          <w:p w14:paraId="69A52630" w14:textId="4E69D718" w:rsidR="00D5623E" w:rsidRPr="00C15318" w:rsidRDefault="00680E4B" w:rsidP="00801F3B">
            <w:pPr>
              <w:spacing w:line="580" w:lineRule="exact"/>
              <w:rPr>
                <w:rFonts w:eastAsia="仿宋"/>
                <w:sz w:val="28"/>
              </w:rPr>
            </w:pPr>
            <w:r w:rsidRPr="00680E4B">
              <w:rPr>
                <w:rFonts w:eastAsia="仿宋" w:hint="eastAsia"/>
                <w:sz w:val="28"/>
              </w:rPr>
              <w:t>3</w:t>
            </w:r>
            <w:r w:rsidRPr="00C15318">
              <w:rPr>
                <w:rFonts w:eastAsia="仿宋" w:hint="eastAsia"/>
                <w:sz w:val="28"/>
              </w:rPr>
              <w:t>．</w:t>
            </w:r>
            <w:r w:rsidRPr="00680E4B">
              <w:rPr>
                <w:rFonts w:eastAsia="仿宋" w:hint="eastAsia"/>
                <w:sz w:val="28"/>
              </w:rPr>
              <w:t>具有较强研究能力、</w:t>
            </w:r>
            <w:r w:rsidR="005F7A8F">
              <w:rPr>
                <w:rFonts w:eastAsia="仿宋" w:hint="eastAsia"/>
                <w:sz w:val="28"/>
              </w:rPr>
              <w:t>敬业精神和沟通能力，能够高质量完成博士后研究任务并承担相关工作。</w:t>
            </w:r>
          </w:p>
        </w:tc>
      </w:tr>
      <w:tr w:rsidR="00D5623E" w:rsidRPr="00C15318" w14:paraId="71EB0AD0" w14:textId="77777777" w:rsidTr="00C15318">
        <w:trPr>
          <w:trHeight w:val="979"/>
        </w:trPr>
        <w:tc>
          <w:tcPr>
            <w:tcW w:w="8522" w:type="dxa"/>
            <w:gridSpan w:val="2"/>
            <w:vAlign w:val="center"/>
          </w:tcPr>
          <w:p w14:paraId="2797497D" w14:textId="4E9725AF" w:rsidR="00D5623E" w:rsidRPr="00C15318" w:rsidRDefault="00D5623E" w:rsidP="00801F3B">
            <w:pPr>
              <w:spacing w:line="580" w:lineRule="exact"/>
              <w:rPr>
                <w:rFonts w:eastAsia="仿宋"/>
                <w:b/>
                <w:sz w:val="28"/>
              </w:rPr>
            </w:pPr>
            <w:r w:rsidRPr="00C15318">
              <w:rPr>
                <w:rFonts w:eastAsia="仿宋" w:hint="eastAsia"/>
                <w:b/>
                <w:sz w:val="28"/>
              </w:rPr>
              <w:t>课题三十六：问题及不良资产估值定价研究</w:t>
            </w:r>
          </w:p>
        </w:tc>
      </w:tr>
      <w:tr w:rsidR="00D5623E" w:rsidRPr="00C15318" w14:paraId="3F4E8EE7" w14:textId="77777777" w:rsidTr="00C15318">
        <w:trPr>
          <w:trHeight w:val="979"/>
        </w:trPr>
        <w:tc>
          <w:tcPr>
            <w:tcW w:w="1809" w:type="dxa"/>
            <w:vAlign w:val="center"/>
          </w:tcPr>
          <w:p w14:paraId="610AB590"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3B0CCC5" w14:textId="77777777" w:rsidR="003E24B7" w:rsidRPr="003E24B7" w:rsidRDefault="003E24B7" w:rsidP="00801F3B">
            <w:pPr>
              <w:spacing w:line="580" w:lineRule="exact"/>
              <w:rPr>
                <w:rFonts w:eastAsia="仿宋"/>
                <w:sz w:val="28"/>
              </w:rPr>
            </w:pPr>
            <w:r w:rsidRPr="003E24B7">
              <w:rPr>
                <w:rFonts w:eastAsia="仿宋" w:hint="eastAsia"/>
                <w:sz w:val="28"/>
              </w:rPr>
              <w:t>搭建并完善民生银行问题及不良资产估值定价体系：</w:t>
            </w:r>
          </w:p>
          <w:p w14:paraId="40AC91BC" w14:textId="40AC175D"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确立估值方法；</w:t>
            </w:r>
          </w:p>
          <w:p w14:paraId="375FAFEA" w14:textId="67C102F9" w:rsidR="003E24B7" w:rsidRPr="003E24B7" w:rsidRDefault="003E24B7" w:rsidP="00801F3B">
            <w:pPr>
              <w:spacing w:line="580" w:lineRule="exact"/>
              <w:rPr>
                <w:rFonts w:eastAsia="仿宋"/>
                <w:sz w:val="28"/>
              </w:rPr>
            </w:pPr>
            <w:r w:rsidRPr="003E24B7">
              <w:rPr>
                <w:rFonts w:eastAsia="仿宋" w:hint="eastAsia"/>
                <w:sz w:val="28"/>
              </w:rPr>
              <w:t>2</w:t>
            </w:r>
            <w:r w:rsidRPr="00C15318">
              <w:rPr>
                <w:rFonts w:eastAsia="仿宋" w:hint="eastAsia"/>
                <w:sz w:val="28"/>
              </w:rPr>
              <w:t>．</w:t>
            </w:r>
            <w:r w:rsidRPr="003E24B7">
              <w:rPr>
                <w:rFonts w:eastAsia="仿宋" w:hint="eastAsia"/>
                <w:sz w:val="28"/>
              </w:rPr>
              <w:t>构建数据集市；</w:t>
            </w:r>
          </w:p>
          <w:p w14:paraId="6CEC7CF2" w14:textId="62C2BB92" w:rsidR="003E24B7" w:rsidRPr="003E24B7" w:rsidRDefault="003E24B7" w:rsidP="00801F3B">
            <w:pPr>
              <w:spacing w:line="580" w:lineRule="exact"/>
              <w:rPr>
                <w:rFonts w:eastAsia="仿宋"/>
                <w:sz w:val="28"/>
              </w:rPr>
            </w:pPr>
            <w:r w:rsidRPr="003E24B7">
              <w:rPr>
                <w:rFonts w:eastAsia="仿宋" w:hint="eastAsia"/>
                <w:sz w:val="28"/>
              </w:rPr>
              <w:t>3</w:t>
            </w:r>
            <w:r w:rsidRPr="00C15318">
              <w:rPr>
                <w:rFonts w:eastAsia="仿宋" w:hint="eastAsia"/>
                <w:sz w:val="28"/>
              </w:rPr>
              <w:t>．</w:t>
            </w:r>
            <w:r w:rsidRPr="003E24B7">
              <w:rPr>
                <w:rFonts w:eastAsia="仿宋" w:hint="eastAsia"/>
                <w:sz w:val="28"/>
              </w:rPr>
              <w:t>搭建估值模型；</w:t>
            </w:r>
          </w:p>
          <w:p w14:paraId="4636CC75" w14:textId="75D14693" w:rsidR="00D5623E" w:rsidRPr="00C15318" w:rsidRDefault="003E24B7" w:rsidP="00801F3B">
            <w:pPr>
              <w:spacing w:line="580" w:lineRule="exact"/>
              <w:rPr>
                <w:rFonts w:eastAsia="仿宋"/>
                <w:sz w:val="28"/>
              </w:rPr>
            </w:pPr>
            <w:r w:rsidRPr="003E24B7">
              <w:rPr>
                <w:rFonts w:eastAsia="仿宋" w:hint="eastAsia"/>
                <w:sz w:val="28"/>
              </w:rPr>
              <w:t>4</w:t>
            </w:r>
            <w:r w:rsidRPr="00C15318">
              <w:rPr>
                <w:rFonts w:eastAsia="仿宋" w:hint="eastAsia"/>
                <w:sz w:val="28"/>
              </w:rPr>
              <w:t>．</w:t>
            </w:r>
            <w:r w:rsidRPr="003E24B7">
              <w:rPr>
                <w:rFonts w:eastAsia="仿宋" w:hint="eastAsia"/>
                <w:sz w:val="28"/>
              </w:rPr>
              <w:t>建立估值体系。</w:t>
            </w:r>
          </w:p>
        </w:tc>
      </w:tr>
      <w:tr w:rsidR="00D5623E" w:rsidRPr="00C15318" w14:paraId="55E74ECC" w14:textId="77777777" w:rsidTr="00C15318">
        <w:trPr>
          <w:trHeight w:val="979"/>
        </w:trPr>
        <w:tc>
          <w:tcPr>
            <w:tcW w:w="1809" w:type="dxa"/>
            <w:vAlign w:val="center"/>
          </w:tcPr>
          <w:p w14:paraId="43CD0B0F"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4A83F860" w14:textId="67B8DDD0"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金融、经济、统计、大数据专业研究背景；</w:t>
            </w:r>
          </w:p>
          <w:p w14:paraId="5418C917" w14:textId="51F2ADE8" w:rsidR="00D5623E" w:rsidRPr="00C15318" w:rsidRDefault="003E24B7" w:rsidP="00801F3B">
            <w:pPr>
              <w:spacing w:line="580" w:lineRule="exact"/>
              <w:rPr>
                <w:rFonts w:eastAsia="仿宋"/>
                <w:sz w:val="28"/>
              </w:rPr>
            </w:pPr>
            <w:r w:rsidRPr="003E24B7">
              <w:rPr>
                <w:rFonts w:eastAsia="仿宋" w:hint="eastAsia"/>
                <w:sz w:val="28"/>
              </w:rPr>
              <w:t>2</w:t>
            </w:r>
            <w:r w:rsidRPr="00C15318">
              <w:rPr>
                <w:rFonts w:eastAsia="仿宋" w:hint="eastAsia"/>
                <w:sz w:val="28"/>
              </w:rPr>
              <w:t>．</w:t>
            </w:r>
            <w:r w:rsidRPr="003E24B7">
              <w:rPr>
                <w:rFonts w:eastAsia="仿宋" w:hint="eastAsia"/>
                <w:sz w:val="28"/>
              </w:rPr>
              <w:t>有不良资产研究、处置、估值经验者优先。</w:t>
            </w:r>
          </w:p>
        </w:tc>
      </w:tr>
      <w:tr w:rsidR="00D5623E" w:rsidRPr="00C15318" w14:paraId="569DC6D8" w14:textId="77777777" w:rsidTr="00C15318">
        <w:trPr>
          <w:trHeight w:val="979"/>
        </w:trPr>
        <w:tc>
          <w:tcPr>
            <w:tcW w:w="8522" w:type="dxa"/>
            <w:gridSpan w:val="2"/>
            <w:vAlign w:val="center"/>
          </w:tcPr>
          <w:p w14:paraId="25C6CC71" w14:textId="3FA06C6E" w:rsidR="00D5623E" w:rsidRPr="00C15318" w:rsidRDefault="00D5623E" w:rsidP="00801F3B">
            <w:pPr>
              <w:spacing w:line="580" w:lineRule="exact"/>
              <w:rPr>
                <w:rFonts w:eastAsia="仿宋"/>
                <w:b/>
                <w:sz w:val="28"/>
              </w:rPr>
            </w:pPr>
            <w:r w:rsidRPr="00C15318">
              <w:rPr>
                <w:rFonts w:eastAsia="仿宋" w:hint="eastAsia"/>
                <w:b/>
                <w:sz w:val="28"/>
              </w:rPr>
              <w:t>课题三十七：问题及不良资产创新处置研究</w:t>
            </w:r>
          </w:p>
        </w:tc>
      </w:tr>
      <w:tr w:rsidR="00D5623E" w:rsidRPr="00C15318" w14:paraId="10FB51D2" w14:textId="77777777" w:rsidTr="00C15318">
        <w:trPr>
          <w:trHeight w:val="979"/>
        </w:trPr>
        <w:tc>
          <w:tcPr>
            <w:tcW w:w="1809" w:type="dxa"/>
            <w:vAlign w:val="center"/>
          </w:tcPr>
          <w:p w14:paraId="7DE2245B"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A575C48" w14:textId="6775D043"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国内银行对国际创新处置方面有何借鉴；</w:t>
            </w:r>
          </w:p>
          <w:p w14:paraId="547BE8E2" w14:textId="441AF785" w:rsidR="003E24B7" w:rsidRPr="003E24B7" w:rsidRDefault="003E24B7" w:rsidP="00801F3B">
            <w:pPr>
              <w:spacing w:line="580" w:lineRule="exact"/>
              <w:rPr>
                <w:rFonts w:eastAsia="仿宋"/>
                <w:sz w:val="28"/>
              </w:rPr>
            </w:pPr>
            <w:r w:rsidRPr="003E24B7">
              <w:rPr>
                <w:rFonts w:eastAsia="仿宋" w:hint="eastAsia"/>
                <w:sz w:val="28"/>
              </w:rPr>
              <w:t>2</w:t>
            </w:r>
            <w:r w:rsidRPr="00C15318">
              <w:rPr>
                <w:rFonts w:eastAsia="仿宋" w:hint="eastAsia"/>
                <w:sz w:val="28"/>
              </w:rPr>
              <w:t>．</w:t>
            </w:r>
            <w:r w:rsidRPr="003E24B7">
              <w:rPr>
                <w:rFonts w:eastAsia="仿宋" w:hint="eastAsia"/>
                <w:sz w:val="28"/>
              </w:rPr>
              <w:t>根据国内政策，针对民生银行问题和不良资产特点，</w:t>
            </w:r>
          </w:p>
          <w:p w14:paraId="3A2AA4A6" w14:textId="30A1FED1" w:rsidR="00D5623E" w:rsidRPr="00C15318" w:rsidRDefault="003E24B7" w:rsidP="00801F3B">
            <w:pPr>
              <w:spacing w:line="580" w:lineRule="exact"/>
              <w:rPr>
                <w:rFonts w:eastAsia="仿宋"/>
                <w:sz w:val="28"/>
              </w:rPr>
            </w:pPr>
            <w:r w:rsidRPr="003E24B7">
              <w:rPr>
                <w:rFonts w:eastAsia="仿宋" w:hint="eastAsia"/>
                <w:sz w:val="28"/>
              </w:rPr>
              <w:t>有哪些适用的创新处置方式。</w:t>
            </w:r>
          </w:p>
        </w:tc>
      </w:tr>
      <w:tr w:rsidR="00D5623E" w:rsidRPr="00C15318" w14:paraId="011F47AE" w14:textId="77777777" w:rsidTr="00C15318">
        <w:trPr>
          <w:trHeight w:val="979"/>
        </w:trPr>
        <w:tc>
          <w:tcPr>
            <w:tcW w:w="1809" w:type="dxa"/>
            <w:vAlign w:val="center"/>
          </w:tcPr>
          <w:p w14:paraId="147E8CC7"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59D006CE" w14:textId="56D67055"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金融、经济专业研究背景；</w:t>
            </w:r>
          </w:p>
          <w:p w14:paraId="2DD936FD" w14:textId="519A31ED" w:rsidR="00D5623E" w:rsidRPr="00C15318" w:rsidRDefault="003E24B7" w:rsidP="00801F3B">
            <w:pPr>
              <w:spacing w:line="580" w:lineRule="exact"/>
              <w:rPr>
                <w:rFonts w:eastAsia="仿宋"/>
                <w:sz w:val="28"/>
              </w:rPr>
            </w:pPr>
            <w:r w:rsidRPr="003E24B7">
              <w:rPr>
                <w:rFonts w:eastAsia="仿宋" w:hint="eastAsia"/>
                <w:sz w:val="28"/>
              </w:rPr>
              <w:t>2</w:t>
            </w:r>
            <w:r w:rsidRPr="00C15318">
              <w:rPr>
                <w:rFonts w:eastAsia="仿宋" w:hint="eastAsia"/>
                <w:sz w:val="28"/>
              </w:rPr>
              <w:t>．</w:t>
            </w:r>
            <w:r w:rsidRPr="003E24B7">
              <w:rPr>
                <w:rFonts w:eastAsia="仿宋" w:hint="eastAsia"/>
                <w:sz w:val="28"/>
              </w:rPr>
              <w:t>有不良资产研究、处置经验者优先。</w:t>
            </w:r>
          </w:p>
        </w:tc>
      </w:tr>
      <w:tr w:rsidR="00D5623E" w:rsidRPr="00C15318" w14:paraId="292B1AAD" w14:textId="77777777" w:rsidTr="00C15318">
        <w:trPr>
          <w:trHeight w:val="979"/>
        </w:trPr>
        <w:tc>
          <w:tcPr>
            <w:tcW w:w="8522" w:type="dxa"/>
            <w:gridSpan w:val="2"/>
            <w:vAlign w:val="center"/>
          </w:tcPr>
          <w:p w14:paraId="280D816E" w14:textId="4F7D4F32" w:rsidR="00D5623E" w:rsidRPr="00C15318" w:rsidRDefault="00D5623E" w:rsidP="00801F3B">
            <w:pPr>
              <w:spacing w:line="580" w:lineRule="exact"/>
              <w:rPr>
                <w:rFonts w:eastAsia="仿宋"/>
                <w:b/>
                <w:sz w:val="28"/>
              </w:rPr>
            </w:pPr>
            <w:r w:rsidRPr="00C15318">
              <w:rPr>
                <w:rFonts w:eastAsia="仿宋" w:hint="eastAsia"/>
                <w:b/>
                <w:sz w:val="28"/>
              </w:rPr>
              <w:t>课题三十八：商业银行公司及小微业务智能化催清收管理研究</w:t>
            </w:r>
          </w:p>
        </w:tc>
      </w:tr>
      <w:tr w:rsidR="00D5623E" w:rsidRPr="00C15318" w14:paraId="37D6749E" w14:textId="77777777" w:rsidTr="00C15318">
        <w:trPr>
          <w:trHeight w:val="979"/>
        </w:trPr>
        <w:tc>
          <w:tcPr>
            <w:tcW w:w="1809" w:type="dxa"/>
            <w:vAlign w:val="center"/>
          </w:tcPr>
          <w:p w14:paraId="75AB2949"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CC7F554" w14:textId="63A292ED"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研究提出民生银行公司及小微智能化催清收管理体</w:t>
            </w:r>
          </w:p>
          <w:p w14:paraId="2E1B84EA" w14:textId="77777777" w:rsidR="003E24B7" w:rsidRPr="003E24B7" w:rsidRDefault="003E24B7" w:rsidP="00801F3B">
            <w:pPr>
              <w:spacing w:line="580" w:lineRule="exact"/>
              <w:rPr>
                <w:rFonts w:eastAsia="仿宋"/>
                <w:sz w:val="28"/>
              </w:rPr>
            </w:pPr>
            <w:r w:rsidRPr="003E24B7">
              <w:rPr>
                <w:rFonts w:eastAsia="仿宋" w:hint="eastAsia"/>
                <w:sz w:val="28"/>
              </w:rPr>
              <w:t>系；</w:t>
            </w:r>
          </w:p>
          <w:p w14:paraId="70C6BFF9" w14:textId="585E0F97" w:rsidR="003E24B7" w:rsidRPr="003E24B7" w:rsidRDefault="003E24B7" w:rsidP="00801F3B">
            <w:pPr>
              <w:spacing w:line="580" w:lineRule="exact"/>
              <w:rPr>
                <w:rFonts w:eastAsia="仿宋"/>
                <w:sz w:val="28"/>
              </w:rPr>
            </w:pPr>
            <w:r w:rsidRPr="003E24B7">
              <w:rPr>
                <w:rFonts w:eastAsia="仿宋" w:hint="eastAsia"/>
                <w:sz w:val="28"/>
              </w:rPr>
              <w:lastRenderedPageBreak/>
              <w:t>2</w:t>
            </w:r>
            <w:r w:rsidRPr="00C15318">
              <w:rPr>
                <w:rFonts w:eastAsia="仿宋" w:hint="eastAsia"/>
                <w:sz w:val="28"/>
              </w:rPr>
              <w:t>．</w:t>
            </w:r>
            <w:r w:rsidRPr="003E24B7">
              <w:rPr>
                <w:rFonts w:eastAsia="仿宋" w:hint="eastAsia"/>
                <w:sz w:val="28"/>
              </w:rPr>
              <w:t>研究完善公司及小微催清收模型、催清收策略决策</w:t>
            </w:r>
          </w:p>
          <w:p w14:paraId="13BFB1CA" w14:textId="77777777" w:rsidR="003E24B7" w:rsidRPr="003E24B7" w:rsidRDefault="003E24B7" w:rsidP="00801F3B">
            <w:pPr>
              <w:spacing w:line="580" w:lineRule="exact"/>
              <w:rPr>
                <w:rFonts w:eastAsia="仿宋"/>
                <w:sz w:val="28"/>
              </w:rPr>
            </w:pPr>
            <w:r w:rsidRPr="003E24B7">
              <w:rPr>
                <w:rFonts w:eastAsia="仿宋" w:hint="eastAsia"/>
                <w:sz w:val="28"/>
              </w:rPr>
              <w:t>机制、催清收贡献度分配机制等；</w:t>
            </w:r>
          </w:p>
          <w:p w14:paraId="68FC730C" w14:textId="41A2F9DA" w:rsidR="00D5623E" w:rsidRPr="00C15318" w:rsidRDefault="003E24B7" w:rsidP="00801F3B">
            <w:pPr>
              <w:spacing w:line="580" w:lineRule="exact"/>
              <w:rPr>
                <w:rFonts w:eastAsia="仿宋"/>
                <w:sz w:val="28"/>
              </w:rPr>
            </w:pPr>
            <w:r w:rsidRPr="003E24B7">
              <w:rPr>
                <w:rFonts w:eastAsia="仿宋" w:hint="eastAsia"/>
                <w:sz w:val="28"/>
              </w:rPr>
              <w:t>3</w:t>
            </w:r>
            <w:r w:rsidRPr="00C15318">
              <w:rPr>
                <w:rFonts w:eastAsia="仿宋" w:hint="eastAsia"/>
                <w:sz w:val="28"/>
              </w:rPr>
              <w:t>．</w:t>
            </w:r>
            <w:r w:rsidRPr="003E24B7">
              <w:rPr>
                <w:rFonts w:eastAsia="仿宋" w:hint="eastAsia"/>
                <w:sz w:val="28"/>
              </w:rPr>
              <w:t>研究催清收管理机制的系统实现方式。</w:t>
            </w:r>
          </w:p>
        </w:tc>
      </w:tr>
      <w:tr w:rsidR="00D5623E" w:rsidRPr="00C15318" w14:paraId="324660F5" w14:textId="77777777" w:rsidTr="00C15318">
        <w:trPr>
          <w:trHeight w:val="979"/>
        </w:trPr>
        <w:tc>
          <w:tcPr>
            <w:tcW w:w="1809" w:type="dxa"/>
            <w:vAlign w:val="center"/>
          </w:tcPr>
          <w:p w14:paraId="3944A266"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0EA98552" w14:textId="7595F379" w:rsidR="003E24B7" w:rsidRPr="003E24B7" w:rsidRDefault="003E24B7" w:rsidP="00801F3B">
            <w:pPr>
              <w:spacing w:line="580" w:lineRule="exact"/>
              <w:rPr>
                <w:rFonts w:eastAsia="仿宋"/>
                <w:sz w:val="28"/>
              </w:rPr>
            </w:pPr>
            <w:r w:rsidRPr="003E24B7">
              <w:rPr>
                <w:rFonts w:eastAsia="仿宋" w:hint="eastAsia"/>
                <w:sz w:val="28"/>
              </w:rPr>
              <w:t>1</w:t>
            </w:r>
            <w:r w:rsidRPr="00C15318">
              <w:rPr>
                <w:rFonts w:eastAsia="仿宋" w:hint="eastAsia"/>
                <w:sz w:val="28"/>
              </w:rPr>
              <w:t>．</w:t>
            </w:r>
            <w:r w:rsidRPr="003E24B7">
              <w:rPr>
                <w:rFonts w:eastAsia="仿宋" w:hint="eastAsia"/>
                <w:sz w:val="28"/>
              </w:rPr>
              <w:t>具有较强的银行业研究背景；</w:t>
            </w:r>
          </w:p>
          <w:p w14:paraId="186C6113" w14:textId="655B00A0" w:rsidR="003E24B7" w:rsidRPr="003E24B7" w:rsidRDefault="003E24B7" w:rsidP="00801F3B">
            <w:pPr>
              <w:spacing w:line="580" w:lineRule="exact"/>
              <w:rPr>
                <w:rFonts w:eastAsia="仿宋"/>
                <w:sz w:val="28"/>
              </w:rPr>
            </w:pPr>
            <w:r w:rsidRPr="003E24B7">
              <w:rPr>
                <w:rFonts w:eastAsia="仿宋" w:hint="eastAsia"/>
                <w:sz w:val="28"/>
              </w:rPr>
              <w:t>2</w:t>
            </w:r>
            <w:r w:rsidRPr="00C15318">
              <w:rPr>
                <w:rFonts w:eastAsia="仿宋" w:hint="eastAsia"/>
                <w:sz w:val="28"/>
              </w:rPr>
              <w:t>．</w:t>
            </w:r>
            <w:r w:rsidRPr="003E24B7">
              <w:rPr>
                <w:rFonts w:eastAsia="仿宋" w:hint="eastAsia"/>
                <w:sz w:val="28"/>
              </w:rPr>
              <w:t>具有统计学、数学等大数据相关专业背景；</w:t>
            </w:r>
          </w:p>
          <w:p w14:paraId="10D4D7EB" w14:textId="3779214D" w:rsidR="003E24B7" w:rsidRPr="003E24B7" w:rsidRDefault="003E24B7" w:rsidP="00801F3B">
            <w:pPr>
              <w:spacing w:line="580" w:lineRule="exact"/>
              <w:rPr>
                <w:rFonts w:eastAsia="仿宋"/>
                <w:sz w:val="28"/>
              </w:rPr>
            </w:pPr>
            <w:r w:rsidRPr="003E24B7">
              <w:rPr>
                <w:rFonts w:eastAsia="仿宋" w:hint="eastAsia"/>
                <w:sz w:val="28"/>
              </w:rPr>
              <w:t>3</w:t>
            </w:r>
            <w:r w:rsidRPr="00C15318">
              <w:rPr>
                <w:rFonts w:eastAsia="仿宋" w:hint="eastAsia"/>
                <w:sz w:val="28"/>
              </w:rPr>
              <w:t>．</w:t>
            </w:r>
            <w:r w:rsidRPr="003E24B7">
              <w:rPr>
                <w:rFonts w:eastAsia="仿宋" w:hint="eastAsia"/>
                <w:sz w:val="28"/>
              </w:rPr>
              <w:t>具有不良资产研究经验；</w:t>
            </w:r>
          </w:p>
          <w:p w14:paraId="146643DE" w14:textId="5EA74CA0" w:rsidR="00D5623E" w:rsidRPr="00C15318" w:rsidRDefault="003E24B7" w:rsidP="00801F3B">
            <w:pPr>
              <w:spacing w:line="580" w:lineRule="exact"/>
              <w:rPr>
                <w:rFonts w:eastAsia="仿宋"/>
                <w:sz w:val="28"/>
              </w:rPr>
            </w:pPr>
            <w:r w:rsidRPr="003E24B7">
              <w:rPr>
                <w:rFonts w:eastAsia="仿宋" w:hint="eastAsia"/>
                <w:sz w:val="28"/>
              </w:rPr>
              <w:t>4</w:t>
            </w:r>
            <w:r w:rsidRPr="00C15318">
              <w:rPr>
                <w:rFonts w:eastAsia="仿宋" w:hint="eastAsia"/>
                <w:sz w:val="28"/>
              </w:rPr>
              <w:t>．</w:t>
            </w:r>
            <w:r w:rsidRPr="003E24B7">
              <w:rPr>
                <w:rFonts w:eastAsia="仿宋" w:hint="eastAsia"/>
                <w:sz w:val="28"/>
              </w:rPr>
              <w:t>精通</w:t>
            </w:r>
            <w:r w:rsidRPr="003E24B7">
              <w:rPr>
                <w:rFonts w:eastAsia="仿宋" w:hint="eastAsia"/>
                <w:sz w:val="28"/>
              </w:rPr>
              <w:t>Python</w:t>
            </w:r>
            <w:r w:rsidRPr="003E24B7">
              <w:rPr>
                <w:rFonts w:eastAsia="仿宋" w:hint="eastAsia"/>
                <w:sz w:val="28"/>
              </w:rPr>
              <w:t>、</w:t>
            </w:r>
            <w:r w:rsidR="006763AE">
              <w:rPr>
                <w:rFonts w:eastAsia="仿宋" w:hint="eastAsia"/>
                <w:sz w:val="28"/>
              </w:rPr>
              <w:t>R</w:t>
            </w:r>
            <w:r w:rsidRPr="003E24B7">
              <w:rPr>
                <w:rFonts w:eastAsia="仿宋" w:hint="eastAsia"/>
                <w:sz w:val="28"/>
              </w:rPr>
              <w:t>或</w:t>
            </w:r>
            <w:r w:rsidR="006763AE">
              <w:rPr>
                <w:rFonts w:eastAsia="仿宋" w:hint="eastAsia"/>
                <w:sz w:val="28"/>
              </w:rPr>
              <w:t>SAS</w:t>
            </w:r>
            <w:r w:rsidRPr="003E24B7">
              <w:rPr>
                <w:rFonts w:eastAsia="仿宋" w:hint="eastAsia"/>
                <w:sz w:val="28"/>
              </w:rPr>
              <w:t>等模型开发工具。</w:t>
            </w:r>
          </w:p>
        </w:tc>
      </w:tr>
      <w:tr w:rsidR="00D5623E" w:rsidRPr="00C15318" w14:paraId="65C9BEFA" w14:textId="77777777" w:rsidTr="00C15318">
        <w:trPr>
          <w:trHeight w:val="979"/>
        </w:trPr>
        <w:tc>
          <w:tcPr>
            <w:tcW w:w="8522" w:type="dxa"/>
            <w:gridSpan w:val="2"/>
            <w:vAlign w:val="center"/>
          </w:tcPr>
          <w:p w14:paraId="51027184" w14:textId="776B6BB9" w:rsidR="00D5623E" w:rsidRPr="00C15318" w:rsidRDefault="00D5623E" w:rsidP="00801F3B">
            <w:pPr>
              <w:spacing w:line="580" w:lineRule="exact"/>
              <w:rPr>
                <w:rFonts w:eastAsia="仿宋"/>
                <w:b/>
                <w:sz w:val="28"/>
              </w:rPr>
            </w:pPr>
            <w:r w:rsidRPr="00C15318">
              <w:rPr>
                <w:rFonts w:eastAsia="仿宋" w:hint="eastAsia"/>
                <w:b/>
                <w:sz w:val="28"/>
              </w:rPr>
              <w:t>课题三十九：国内外金融控股集团内控合规管理理论及实践研究</w:t>
            </w:r>
          </w:p>
        </w:tc>
      </w:tr>
      <w:tr w:rsidR="00D5623E" w:rsidRPr="00C15318" w14:paraId="2E261073" w14:textId="77777777" w:rsidTr="00C15318">
        <w:trPr>
          <w:trHeight w:val="979"/>
        </w:trPr>
        <w:tc>
          <w:tcPr>
            <w:tcW w:w="1809" w:type="dxa"/>
            <w:vAlign w:val="center"/>
          </w:tcPr>
          <w:p w14:paraId="07B0577D"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1F0A18F" w14:textId="256E46FC" w:rsidR="006763AE" w:rsidRPr="006763AE" w:rsidRDefault="006763AE" w:rsidP="00801F3B">
            <w:pPr>
              <w:spacing w:line="580" w:lineRule="exact"/>
              <w:rPr>
                <w:rFonts w:eastAsia="仿宋"/>
                <w:sz w:val="28"/>
              </w:rPr>
            </w:pPr>
            <w:r w:rsidRPr="006763AE">
              <w:rPr>
                <w:rFonts w:eastAsia="仿宋" w:hint="eastAsia"/>
                <w:sz w:val="28"/>
              </w:rPr>
              <w:t>1</w:t>
            </w:r>
            <w:r w:rsidRPr="00C15318">
              <w:rPr>
                <w:rFonts w:eastAsia="仿宋" w:hint="eastAsia"/>
                <w:sz w:val="28"/>
              </w:rPr>
              <w:t>．</w:t>
            </w:r>
            <w:r w:rsidRPr="006763AE">
              <w:rPr>
                <w:rFonts w:eastAsia="仿宋" w:hint="eastAsia"/>
                <w:sz w:val="28"/>
              </w:rPr>
              <w:t>全面研究国内外金融控股集团内控合规管理理论及实践，并进行优劣分析；</w:t>
            </w:r>
          </w:p>
          <w:p w14:paraId="67832B6E" w14:textId="031BD42A" w:rsidR="00D5623E" w:rsidRPr="00C15318" w:rsidRDefault="006763AE" w:rsidP="00801F3B">
            <w:pPr>
              <w:spacing w:line="580" w:lineRule="exact"/>
              <w:rPr>
                <w:rFonts w:eastAsia="仿宋"/>
                <w:sz w:val="28"/>
              </w:rPr>
            </w:pPr>
            <w:r w:rsidRPr="006763AE">
              <w:rPr>
                <w:rFonts w:eastAsia="仿宋" w:hint="eastAsia"/>
                <w:sz w:val="28"/>
              </w:rPr>
              <w:t>2</w:t>
            </w:r>
            <w:r w:rsidRPr="00C15318">
              <w:rPr>
                <w:rFonts w:eastAsia="仿宋" w:hint="eastAsia"/>
                <w:sz w:val="28"/>
              </w:rPr>
              <w:t>．</w:t>
            </w:r>
            <w:r w:rsidRPr="006763AE">
              <w:rPr>
                <w:rFonts w:eastAsia="仿宋" w:hint="eastAsia"/>
                <w:sz w:val="28"/>
              </w:rPr>
              <w:t>针对民生集团内控合规管理现状，立足国际国内环境及监管要求，借鉴国内外优秀实践，提出促进民生集团内控合规管理水平持续提升的合适模式及方案。</w:t>
            </w:r>
          </w:p>
        </w:tc>
      </w:tr>
      <w:tr w:rsidR="006763AE" w:rsidRPr="00C15318" w14:paraId="42029344" w14:textId="77777777" w:rsidTr="002A613D">
        <w:trPr>
          <w:trHeight w:val="979"/>
        </w:trPr>
        <w:tc>
          <w:tcPr>
            <w:tcW w:w="1809" w:type="dxa"/>
            <w:vAlign w:val="center"/>
          </w:tcPr>
          <w:p w14:paraId="0551DE6D" w14:textId="77777777" w:rsidR="006763AE" w:rsidRPr="00C15318" w:rsidRDefault="006763A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65659B47" w14:textId="6AF937F3" w:rsidR="006763AE" w:rsidRDefault="006763AE" w:rsidP="00801F3B">
            <w:pPr>
              <w:spacing w:line="580" w:lineRule="exact"/>
              <w:rPr>
                <w:rFonts w:ascii="仿宋" w:eastAsia="仿宋" w:hAnsi="仿宋"/>
                <w:sz w:val="28"/>
                <w:szCs w:val="28"/>
              </w:rPr>
            </w:pPr>
            <w:r w:rsidRPr="006763AE">
              <w:rPr>
                <w:rFonts w:eastAsia="仿宋" w:hint="eastAsia"/>
                <w:sz w:val="28"/>
              </w:rPr>
              <w:t>1</w:t>
            </w:r>
            <w:r w:rsidRPr="00C15318">
              <w:rPr>
                <w:rFonts w:eastAsia="仿宋" w:hint="eastAsia"/>
                <w:sz w:val="28"/>
              </w:rPr>
              <w:t>．</w:t>
            </w:r>
            <w:r>
              <w:rPr>
                <w:rFonts w:ascii="仿宋" w:eastAsia="仿宋" w:hAnsi="仿宋" w:hint="eastAsia"/>
                <w:sz w:val="28"/>
                <w:szCs w:val="28"/>
              </w:rPr>
              <w:t>具有良好的专业素养和研究能力；</w:t>
            </w:r>
          </w:p>
          <w:p w14:paraId="54535293" w14:textId="77777777" w:rsidR="00CB6FF2" w:rsidRDefault="006763AE" w:rsidP="00801F3B">
            <w:pPr>
              <w:spacing w:line="580" w:lineRule="exact"/>
              <w:rPr>
                <w:rFonts w:ascii="仿宋" w:eastAsia="仿宋" w:hAnsi="仿宋"/>
                <w:sz w:val="28"/>
                <w:szCs w:val="28"/>
              </w:rPr>
            </w:pPr>
            <w:r w:rsidRPr="006763AE">
              <w:rPr>
                <w:rFonts w:eastAsia="仿宋" w:hint="eastAsia"/>
                <w:sz w:val="28"/>
              </w:rPr>
              <w:t>2</w:t>
            </w:r>
            <w:r w:rsidRPr="00C15318">
              <w:rPr>
                <w:rFonts w:eastAsia="仿宋" w:hint="eastAsia"/>
                <w:sz w:val="28"/>
              </w:rPr>
              <w:t>．</w:t>
            </w:r>
            <w:r>
              <w:rPr>
                <w:rFonts w:ascii="仿宋" w:eastAsia="仿宋" w:hAnsi="仿宋" w:hint="eastAsia"/>
                <w:sz w:val="28"/>
                <w:szCs w:val="28"/>
              </w:rPr>
              <w:t>熟悉国际国内金融管理理论、监管环境和实践；</w:t>
            </w:r>
          </w:p>
          <w:p w14:paraId="58C61438" w14:textId="4AE747A4" w:rsidR="006763AE" w:rsidRPr="00C15318" w:rsidRDefault="00CB6FF2" w:rsidP="00801F3B">
            <w:pPr>
              <w:spacing w:line="580" w:lineRule="exact"/>
              <w:rPr>
                <w:rFonts w:eastAsia="仿宋"/>
                <w:sz w:val="28"/>
              </w:rPr>
            </w:pPr>
            <w:r>
              <w:rPr>
                <w:rFonts w:eastAsia="仿宋"/>
                <w:sz w:val="28"/>
              </w:rPr>
              <w:t>3</w:t>
            </w:r>
            <w:r w:rsidRPr="00C15318">
              <w:rPr>
                <w:rFonts w:eastAsia="仿宋" w:hint="eastAsia"/>
                <w:sz w:val="28"/>
              </w:rPr>
              <w:t>．</w:t>
            </w:r>
            <w:r w:rsidR="006763AE">
              <w:rPr>
                <w:rFonts w:ascii="仿宋" w:eastAsia="仿宋" w:hAnsi="仿宋" w:hint="eastAsia"/>
                <w:sz w:val="28"/>
                <w:szCs w:val="28"/>
              </w:rPr>
              <w:t>具备金融工作经验者优先。</w:t>
            </w:r>
          </w:p>
        </w:tc>
      </w:tr>
      <w:tr w:rsidR="00D5623E" w:rsidRPr="00C15318" w14:paraId="46B0C5D9" w14:textId="77777777" w:rsidTr="00C15318">
        <w:trPr>
          <w:trHeight w:val="979"/>
        </w:trPr>
        <w:tc>
          <w:tcPr>
            <w:tcW w:w="8522" w:type="dxa"/>
            <w:gridSpan w:val="2"/>
            <w:vAlign w:val="center"/>
          </w:tcPr>
          <w:p w14:paraId="77D87942" w14:textId="7C96DF30" w:rsidR="00D5623E" w:rsidRPr="00C15318" w:rsidRDefault="00D5623E" w:rsidP="00801F3B">
            <w:pPr>
              <w:spacing w:line="580" w:lineRule="exact"/>
              <w:rPr>
                <w:rFonts w:eastAsia="仿宋"/>
                <w:b/>
                <w:sz w:val="28"/>
              </w:rPr>
            </w:pPr>
            <w:r w:rsidRPr="00C15318">
              <w:rPr>
                <w:rFonts w:eastAsia="仿宋" w:hint="eastAsia"/>
                <w:b/>
                <w:sz w:val="28"/>
              </w:rPr>
              <w:t>课题四十：金融监管科技（</w:t>
            </w:r>
            <w:r w:rsidRPr="00C15318">
              <w:rPr>
                <w:rFonts w:eastAsia="仿宋" w:hint="eastAsia"/>
                <w:b/>
                <w:sz w:val="28"/>
              </w:rPr>
              <w:t>Fintech</w:t>
            </w:r>
            <w:r w:rsidRPr="00C15318">
              <w:rPr>
                <w:rFonts w:eastAsia="仿宋" w:hint="eastAsia"/>
                <w:b/>
                <w:sz w:val="28"/>
              </w:rPr>
              <w:t>）在商业银行内控合规管理中的应用</w:t>
            </w:r>
          </w:p>
        </w:tc>
      </w:tr>
      <w:tr w:rsidR="00D5623E" w:rsidRPr="00C15318" w14:paraId="03BFAA2D" w14:textId="77777777" w:rsidTr="00C15318">
        <w:trPr>
          <w:trHeight w:val="979"/>
        </w:trPr>
        <w:tc>
          <w:tcPr>
            <w:tcW w:w="1809" w:type="dxa"/>
            <w:vAlign w:val="center"/>
          </w:tcPr>
          <w:p w14:paraId="06A2ECD4"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71759B3" w14:textId="36353425" w:rsidR="00F228BF" w:rsidRPr="00F228BF" w:rsidRDefault="00F228BF" w:rsidP="00801F3B">
            <w:pPr>
              <w:spacing w:line="580" w:lineRule="exact"/>
              <w:rPr>
                <w:rFonts w:eastAsia="仿宋"/>
                <w:sz w:val="28"/>
              </w:rPr>
            </w:pPr>
            <w:r w:rsidRPr="006763AE">
              <w:rPr>
                <w:rFonts w:eastAsia="仿宋" w:hint="eastAsia"/>
                <w:sz w:val="28"/>
              </w:rPr>
              <w:t>1</w:t>
            </w:r>
            <w:r w:rsidRPr="00C15318">
              <w:rPr>
                <w:rFonts w:eastAsia="仿宋" w:hint="eastAsia"/>
                <w:sz w:val="28"/>
              </w:rPr>
              <w:t>．</w:t>
            </w:r>
            <w:r w:rsidRPr="00F228BF">
              <w:rPr>
                <w:rFonts w:eastAsia="仿宋" w:hint="eastAsia"/>
                <w:sz w:val="28"/>
              </w:rPr>
              <w:t>借鉴当前国际先进实践，总结研究金融监管科技（</w:t>
            </w:r>
            <w:r w:rsidRPr="00F228BF">
              <w:rPr>
                <w:rFonts w:eastAsia="仿宋" w:hint="eastAsia"/>
                <w:sz w:val="28"/>
              </w:rPr>
              <w:t>Fintech</w:t>
            </w:r>
            <w:r w:rsidRPr="00F228BF">
              <w:rPr>
                <w:rFonts w:eastAsia="仿宋" w:hint="eastAsia"/>
                <w:sz w:val="28"/>
              </w:rPr>
              <w:t>）的现有框架、手段、工具以及未来发展趋势；</w:t>
            </w:r>
          </w:p>
          <w:p w14:paraId="7DF038CA" w14:textId="16E87FDA" w:rsidR="00D5623E" w:rsidRPr="00C15318" w:rsidRDefault="00F228BF" w:rsidP="00801F3B">
            <w:pPr>
              <w:spacing w:line="580" w:lineRule="exact"/>
              <w:rPr>
                <w:rFonts w:eastAsia="仿宋"/>
                <w:sz w:val="28"/>
              </w:rPr>
            </w:pPr>
            <w:r w:rsidRPr="006763AE">
              <w:rPr>
                <w:rFonts w:eastAsia="仿宋" w:hint="eastAsia"/>
                <w:sz w:val="28"/>
              </w:rPr>
              <w:t>2</w:t>
            </w:r>
            <w:r w:rsidRPr="00C15318">
              <w:rPr>
                <w:rFonts w:eastAsia="仿宋" w:hint="eastAsia"/>
                <w:sz w:val="28"/>
              </w:rPr>
              <w:t>．</w:t>
            </w:r>
            <w:r w:rsidRPr="00F228BF">
              <w:rPr>
                <w:rFonts w:eastAsia="仿宋" w:hint="eastAsia"/>
                <w:sz w:val="28"/>
              </w:rPr>
              <w:t>研究在我国商业环境及金融监管环境中，金融监管科技的理念、工具等如何在商业银行内部内控合规管</w:t>
            </w:r>
            <w:r w:rsidRPr="00F228BF">
              <w:rPr>
                <w:rFonts w:eastAsia="仿宋" w:hint="eastAsia"/>
                <w:sz w:val="28"/>
              </w:rPr>
              <w:lastRenderedPageBreak/>
              <w:t>理中进行实践应用，发挥有效的管理效用。</w:t>
            </w:r>
          </w:p>
        </w:tc>
      </w:tr>
      <w:tr w:rsidR="00D5623E" w:rsidRPr="00C15318" w14:paraId="25B8944E" w14:textId="77777777" w:rsidTr="00C15318">
        <w:trPr>
          <w:trHeight w:val="979"/>
        </w:trPr>
        <w:tc>
          <w:tcPr>
            <w:tcW w:w="1809" w:type="dxa"/>
            <w:vAlign w:val="center"/>
          </w:tcPr>
          <w:p w14:paraId="6AF03F83"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791CE2DA" w14:textId="0EA12B9D" w:rsidR="00F228BF" w:rsidRPr="00F228BF" w:rsidRDefault="00F228BF" w:rsidP="00801F3B">
            <w:pPr>
              <w:spacing w:line="580" w:lineRule="exact"/>
              <w:rPr>
                <w:rFonts w:eastAsia="仿宋"/>
                <w:sz w:val="28"/>
              </w:rPr>
            </w:pPr>
            <w:r w:rsidRPr="006763AE">
              <w:rPr>
                <w:rFonts w:eastAsia="仿宋" w:hint="eastAsia"/>
                <w:sz w:val="28"/>
              </w:rPr>
              <w:t>1</w:t>
            </w:r>
            <w:r w:rsidRPr="00C15318">
              <w:rPr>
                <w:rFonts w:eastAsia="仿宋" w:hint="eastAsia"/>
                <w:sz w:val="28"/>
              </w:rPr>
              <w:t>．</w:t>
            </w:r>
            <w:r w:rsidRPr="00F228BF">
              <w:rPr>
                <w:rFonts w:eastAsia="仿宋" w:hint="eastAsia"/>
                <w:sz w:val="28"/>
              </w:rPr>
              <w:t>具有较强的商业银行业研究背景；</w:t>
            </w:r>
          </w:p>
          <w:p w14:paraId="6437B908" w14:textId="0C7F48A3" w:rsidR="00F228BF" w:rsidRPr="00F228BF" w:rsidRDefault="00F228BF" w:rsidP="00801F3B">
            <w:pPr>
              <w:spacing w:line="580" w:lineRule="exact"/>
              <w:rPr>
                <w:rFonts w:eastAsia="仿宋"/>
                <w:sz w:val="28"/>
              </w:rPr>
            </w:pPr>
            <w:r w:rsidRPr="006763AE">
              <w:rPr>
                <w:rFonts w:eastAsia="仿宋" w:hint="eastAsia"/>
                <w:sz w:val="28"/>
              </w:rPr>
              <w:t>2</w:t>
            </w:r>
            <w:r w:rsidRPr="00C15318">
              <w:rPr>
                <w:rFonts w:eastAsia="仿宋" w:hint="eastAsia"/>
                <w:sz w:val="28"/>
              </w:rPr>
              <w:t>．</w:t>
            </w:r>
            <w:r w:rsidRPr="00F228BF">
              <w:rPr>
                <w:rFonts w:eastAsia="仿宋" w:hint="eastAsia"/>
                <w:sz w:val="28"/>
              </w:rPr>
              <w:t>熟悉国际和国内监管政策和管理模式、商业银行内控合规管理、商业银行业务以及发展趋势；</w:t>
            </w:r>
          </w:p>
          <w:p w14:paraId="48C26137" w14:textId="0BC2AF14" w:rsidR="00F228BF" w:rsidRPr="00F228BF" w:rsidRDefault="00F228BF" w:rsidP="00801F3B">
            <w:pPr>
              <w:spacing w:line="580" w:lineRule="exact"/>
              <w:rPr>
                <w:rFonts w:eastAsia="仿宋"/>
                <w:sz w:val="28"/>
              </w:rPr>
            </w:pPr>
            <w:r>
              <w:rPr>
                <w:rFonts w:eastAsia="仿宋" w:hint="eastAsia"/>
                <w:sz w:val="28"/>
              </w:rPr>
              <w:t>3</w:t>
            </w:r>
            <w:r w:rsidRPr="00C15318">
              <w:rPr>
                <w:rFonts w:eastAsia="仿宋" w:hint="eastAsia"/>
                <w:sz w:val="28"/>
              </w:rPr>
              <w:t>．</w:t>
            </w:r>
            <w:r w:rsidRPr="00F228BF">
              <w:rPr>
                <w:rFonts w:eastAsia="仿宋" w:hint="eastAsia"/>
                <w:sz w:val="28"/>
              </w:rPr>
              <w:t>具备一定的信息科技专业或工作背景；</w:t>
            </w:r>
          </w:p>
          <w:p w14:paraId="32CAB618" w14:textId="3081700E" w:rsidR="00D5623E" w:rsidRPr="00C15318" w:rsidRDefault="00F228BF" w:rsidP="00801F3B">
            <w:pPr>
              <w:spacing w:line="580" w:lineRule="exact"/>
              <w:rPr>
                <w:rFonts w:eastAsia="仿宋"/>
                <w:sz w:val="28"/>
              </w:rPr>
            </w:pPr>
            <w:r>
              <w:rPr>
                <w:rFonts w:eastAsia="仿宋"/>
                <w:sz w:val="28"/>
              </w:rPr>
              <w:t>4</w:t>
            </w:r>
            <w:r w:rsidRPr="00C15318">
              <w:rPr>
                <w:rFonts w:eastAsia="仿宋" w:hint="eastAsia"/>
                <w:sz w:val="28"/>
              </w:rPr>
              <w:t>．</w:t>
            </w:r>
            <w:r w:rsidRPr="00F228BF">
              <w:rPr>
                <w:rFonts w:eastAsia="仿宋" w:hint="eastAsia"/>
                <w:sz w:val="28"/>
              </w:rPr>
              <w:t>具备银行、金融机构工作经验者优先。</w:t>
            </w:r>
          </w:p>
        </w:tc>
      </w:tr>
      <w:tr w:rsidR="00D5623E" w:rsidRPr="00C15318" w14:paraId="65E94EAF" w14:textId="77777777" w:rsidTr="00C15318">
        <w:trPr>
          <w:trHeight w:val="979"/>
        </w:trPr>
        <w:tc>
          <w:tcPr>
            <w:tcW w:w="8522" w:type="dxa"/>
            <w:gridSpan w:val="2"/>
            <w:vAlign w:val="center"/>
          </w:tcPr>
          <w:p w14:paraId="351E4928" w14:textId="564D762E" w:rsidR="00D5623E" w:rsidRPr="00C15318" w:rsidRDefault="00D5623E" w:rsidP="00801F3B">
            <w:pPr>
              <w:spacing w:line="580" w:lineRule="exact"/>
              <w:rPr>
                <w:rFonts w:eastAsia="仿宋"/>
                <w:b/>
                <w:sz w:val="28"/>
              </w:rPr>
            </w:pPr>
            <w:r w:rsidRPr="00C15318">
              <w:rPr>
                <w:rFonts w:eastAsia="仿宋" w:hint="eastAsia"/>
                <w:b/>
                <w:sz w:val="28"/>
              </w:rPr>
              <w:t>课题四十一：跨境商业银行内控合规管理模式</w:t>
            </w:r>
          </w:p>
        </w:tc>
      </w:tr>
      <w:tr w:rsidR="00D5623E" w:rsidRPr="00C15318" w14:paraId="2864C246" w14:textId="77777777" w:rsidTr="00C15318">
        <w:trPr>
          <w:trHeight w:val="979"/>
        </w:trPr>
        <w:tc>
          <w:tcPr>
            <w:tcW w:w="1809" w:type="dxa"/>
            <w:vAlign w:val="center"/>
          </w:tcPr>
          <w:p w14:paraId="427C7088"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20EB0C1" w14:textId="493B16C0" w:rsidR="00F228BF" w:rsidRPr="00F228BF" w:rsidRDefault="00F228BF" w:rsidP="00801F3B">
            <w:pPr>
              <w:spacing w:line="580" w:lineRule="exact"/>
              <w:rPr>
                <w:rFonts w:eastAsia="仿宋"/>
                <w:sz w:val="28"/>
              </w:rPr>
            </w:pPr>
            <w:r w:rsidRPr="006763AE">
              <w:rPr>
                <w:rFonts w:eastAsia="仿宋" w:hint="eastAsia"/>
                <w:sz w:val="28"/>
              </w:rPr>
              <w:t>1</w:t>
            </w:r>
            <w:r w:rsidRPr="00C15318">
              <w:rPr>
                <w:rFonts w:eastAsia="仿宋" w:hint="eastAsia"/>
                <w:sz w:val="28"/>
              </w:rPr>
              <w:t>．</w:t>
            </w:r>
            <w:r w:rsidRPr="00F228BF">
              <w:rPr>
                <w:rFonts w:eastAsia="仿宋" w:hint="eastAsia"/>
                <w:sz w:val="28"/>
              </w:rPr>
              <w:t>借鉴当前国际先进实践，研究跨境商业银行的内控合规管理现状以及存在的主要问题；</w:t>
            </w:r>
          </w:p>
          <w:p w14:paraId="35F23840" w14:textId="003AFB5A" w:rsidR="00D5623E" w:rsidRPr="00C15318" w:rsidRDefault="00F228BF" w:rsidP="00801F3B">
            <w:pPr>
              <w:spacing w:line="580" w:lineRule="exact"/>
              <w:rPr>
                <w:rFonts w:eastAsia="仿宋"/>
                <w:sz w:val="28"/>
              </w:rPr>
            </w:pPr>
            <w:r w:rsidRPr="006763AE">
              <w:rPr>
                <w:rFonts w:eastAsia="仿宋" w:hint="eastAsia"/>
                <w:sz w:val="28"/>
              </w:rPr>
              <w:t>2</w:t>
            </w:r>
            <w:r w:rsidRPr="00C15318">
              <w:rPr>
                <w:rFonts w:eastAsia="仿宋" w:hint="eastAsia"/>
                <w:sz w:val="28"/>
              </w:rPr>
              <w:t>．</w:t>
            </w:r>
            <w:r w:rsidRPr="00F228BF">
              <w:rPr>
                <w:rFonts w:eastAsia="仿宋" w:hint="eastAsia"/>
                <w:sz w:val="28"/>
              </w:rPr>
              <w:t>基于当前几大主流监管环境（美国、欧洲区、亚太区、香港地区等）的监管政策，研究和提出跨境商业银行的集团内控合规管理框架，以及对境外分支机构的内控合规管理有效管理模式。</w:t>
            </w:r>
          </w:p>
        </w:tc>
      </w:tr>
      <w:tr w:rsidR="00D5623E" w:rsidRPr="00C15318" w14:paraId="0E9F3AD1" w14:textId="77777777" w:rsidTr="00C15318">
        <w:trPr>
          <w:trHeight w:val="979"/>
        </w:trPr>
        <w:tc>
          <w:tcPr>
            <w:tcW w:w="1809" w:type="dxa"/>
            <w:vAlign w:val="center"/>
          </w:tcPr>
          <w:p w14:paraId="3C7DB4CC"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6D174E82" w14:textId="0363CBF7" w:rsidR="00F228BF" w:rsidRPr="00F228BF" w:rsidRDefault="00F228BF" w:rsidP="00801F3B">
            <w:pPr>
              <w:spacing w:line="580" w:lineRule="exact"/>
              <w:rPr>
                <w:rFonts w:eastAsia="仿宋"/>
                <w:sz w:val="28"/>
              </w:rPr>
            </w:pPr>
            <w:r w:rsidRPr="006763AE">
              <w:rPr>
                <w:rFonts w:eastAsia="仿宋" w:hint="eastAsia"/>
                <w:sz w:val="28"/>
              </w:rPr>
              <w:t>1</w:t>
            </w:r>
            <w:r w:rsidRPr="00C15318">
              <w:rPr>
                <w:rFonts w:eastAsia="仿宋" w:hint="eastAsia"/>
                <w:sz w:val="28"/>
              </w:rPr>
              <w:t>．</w:t>
            </w:r>
            <w:r w:rsidRPr="00F228BF">
              <w:rPr>
                <w:rFonts w:eastAsia="仿宋" w:hint="eastAsia"/>
                <w:sz w:val="28"/>
              </w:rPr>
              <w:t>具有较强的商业银行业研究背景；</w:t>
            </w:r>
          </w:p>
          <w:p w14:paraId="322BC3B8" w14:textId="1FF7BC64" w:rsidR="00F228BF" w:rsidRPr="00F228BF" w:rsidRDefault="00F228BF" w:rsidP="00801F3B">
            <w:pPr>
              <w:spacing w:line="580" w:lineRule="exact"/>
              <w:rPr>
                <w:rFonts w:eastAsia="仿宋"/>
                <w:sz w:val="28"/>
              </w:rPr>
            </w:pPr>
            <w:r w:rsidRPr="006763AE">
              <w:rPr>
                <w:rFonts w:eastAsia="仿宋" w:hint="eastAsia"/>
                <w:sz w:val="28"/>
              </w:rPr>
              <w:t>2</w:t>
            </w:r>
            <w:r w:rsidRPr="00C15318">
              <w:rPr>
                <w:rFonts w:eastAsia="仿宋" w:hint="eastAsia"/>
                <w:sz w:val="28"/>
              </w:rPr>
              <w:t>．</w:t>
            </w:r>
            <w:r w:rsidRPr="00F228BF">
              <w:rPr>
                <w:rFonts w:eastAsia="仿宋" w:hint="eastAsia"/>
                <w:sz w:val="28"/>
              </w:rPr>
              <w:t>熟悉国际和国内监管政策和管理模式、商业银行内控合规管理、商业银行业务以及发展趋势；</w:t>
            </w:r>
          </w:p>
          <w:p w14:paraId="5400324C" w14:textId="28E1E3DC" w:rsidR="00F228BF" w:rsidRPr="00F228BF" w:rsidRDefault="00F228BF" w:rsidP="00801F3B">
            <w:pPr>
              <w:spacing w:line="580" w:lineRule="exact"/>
              <w:rPr>
                <w:rFonts w:eastAsia="仿宋"/>
                <w:sz w:val="28"/>
              </w:rPr>
            </w:pPr>
            <w:r>
              <w:rPr>
                <w:rFonts w:eastAsia="仿宋"/>
                <w:sz w:val="28"/>
              </w:rPr>
              <w:t>3</w:t>
            </w:r>
            <w:r w:rsidRPr="00C15318">
              <w:rPr>
                <w:rFonts w:eastAsia="仿宋" w:hint="eastAsia"/>
                <w:sz w:val="28"/>
              </w:rPr>
              <w:t>．</w:t>
            </w:r>
            <w:r w:rsidRPr="00F228BF">
              <w:rPr>
                <w:rFonts w:eastAsia="仿宋" w:hint="eastAsia"/>
                <w:sz w:val="28"/>
              </w:rPr>
              <w:t>具备较强的国际文献搜集研究能力；</w:t>
            </w:r>
          </w:p>
          <w:p w14:paraId="22B82CE6" w14:textId="7983A1F3" w:rsidR="00D5623E" w:rsidRPr="00C15318" w:rsidRDefault="00F228BF" w:rsidP="00801F3B">
            <w:pPr>
              <w:spacing w:line="580" w:lineRule="exact"/>
              <w:rPr>
                <w:rFonts w:eastAsia="仿宋"/>
                <w:sz w:val="28"/>
              </w:rPr>
            </w:pPr>
            <w:r>
              <w:rPr>
                <w:rFonts w:eastAsia="仿宋"/>
                <w:sz w:val="28"/>
              </w:rPr>
              <w:t>4</w:t>
            </w:r>
            <w:r w:rsidRPr="00C15318">
              <w:rPr>
                <w:rFonts w:eastAsia="仿宋" w:hint="eastAsia"/>
                <w:sz w:val="28"/>
              </w:rPr>
              <w:t>．</w:t>
            </w:r>
            <w:r w:rsidRPr="00F228BF">
              <w:rPr>
                <w:rFonts w:eastAsia="仿宋" w:hint="eastAsia"/>
                <w:sz w:val="28"/>
              </w:rPr>
              <w:t>具备跨国银行、金融机构工作经验者优先。</w:t>
            </w:r>
          </w:p>
        </w:tc>
      </w:tr>
      <w:tr w:rsidR="00D5623E" w:rsidRPr="00C15318" w14:paraId="53A2C596" w14:textId="77777777" w:rsidTr="00C15318">
        <w:trPr>
          <w:trHeight w:val="979"/>
        </w:trPr>
        <w:tc>
          <w:tcPr>
            <w:tcW w:w="8522" w:type="dxa"/>
            <w:gridSpan w:val="2"/>
            <w:vAlign w:val="center"/>
          </w:tcPr>
          <w:p w14:paraId="0DA02471" w14:textId="58E21092" w:rsidR="00D5623E" w:rsidRPr="00C15318" w:rsidRDefault="00D5623E" w:rsidP="00801F3B">
            <w:pPr>
              <w:spacing w:line="580" w:lineRule="exact"/>
              <w:rPr>
                <w:rFonts w:eastAsia="仿宋"/>
                <w:b/>
                <w:sz w:val="28"/>
              </w:rPr>
            </w:pPr>
            <w:r w:rsidRPr="00C15318">
              <w:rPr>
                <w:rFonts w:eastAsia="仿宋" w:hint="eastAsia"/>
                <w:b/>
                <w:sz w:val="28"/>
              </w:rPr>
              <w:t>课题四十二：基于大数据的商业银行合规风险管理研究</w:t>
            </w:r>
          </w:p>
        </w:tc>
      </w:tr>
      <w:tr w:rsidR="00D5623E" w:rsidRPr="00C15318" w14:paraId="3E6B952D" w14:textId="77777777" w:rsidTr="00C15318">
        <w:trPr>
          <w:trHeight w:val="979"/>
        </w:trPr>
        <w:tc>
          <w:tcPr>
            <w:tcW w:w="1809" w:type="dxa"/>
            <w:vAlign w:val="center"/>
          </w:tcPr>
          <w:p w14:paraId="2682F0B9"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D996FD5" w14:textId="728C84A1" w:rsidR="00F228BF" w:rsidRDefault="00F228BF" w:rsidP="00801F3B">
            <w:pPr>
              <w:spacing w:line="580" w:lineRule="exact"/>
              <w:rPr>
                <w:rFonts w:eastAsia="仿宋"/>
                <w:sz w:val="28"/>
              </w:rPr>
            </w:pPr>
            <w:r w:rsidRPr="00C15318">
              <w:rPr>
                <w:rFonts w:eastAsia="仿宋" w:hint="eastAsia"/>
                <w:sz w:val="28"/>
              </w:rPr>
              <w:t>1</w:t>
            </w:r>
            <w:r w:rsidRPr="00C15318">
              <w:rPr>
                <w:rFonts w:eastAsia="仿宋" w:hint="eastAsia"/>
                <w:sz w:val="28"/>
              </w:rPr>
              <w:t>．</w:t>
            </w:r>
            <w:r w:rsidRPr="00F228BF">
              <w:rPr>
                <w:rFonts w:eastAsia="仿宋" w:hint="eastAsia"/>
                <w:sz w:val="28"/>
              </w:rPr>
              <w:t>结合大数据技术特点，分析大数据在商业银行合规风险管理方面的应用现状，剖析商业银行合规风险管</w:t>
            </w:r>
            <w:r w:rsidRPr="00F228BF">
              <w:rPr>
                <w:rFonts w:eastAsia="仿宋" w:hint="eastAsia"/>
                <w:sz w:val="28"/>
              </w:rPr>
              <w:lastRenderedPageBreak/>
              <w:t>理领域面临的理论困境与现实难题，研究商业银行合规风险管理的监</w:t>
            </w:r>
            <w:r>
              <w:rPr>
                <w:rFonts w:eastAsia="仿宋" w:hint="eastAsia"/>
                <w:sz w:val="28"/>
              </w:rPr>
              <w:t>管规范、制度体系、标准化研究、管理工具、信息化建设等方面内容</w:t>
            </w:r>
            <w:r>
              <w:rPr>
                <w:rFonts w:eastAsia="仿宋"/>
                <w:sz w:val="28"/>
              </w:rPr>
              <w:t>；</w:t>
            </w:r>
          </w:p>
          <w:p w14:paraId="16726A7A" w14:textId="19797DB7" w:rsidR="00D5623E" w:rsidRPr="00C15318" w:rsidRDefault="00645CF4" w:rsidP="00801F3B">
            <w:pPr>
              <w:spacing w:line="580" w:lineRule="exact"/>
              <w:rPr>
                <w:rFonts w:eastAsia="仿宋"/>
                <w:sz w:val="28"/>
              </w:rPr>
            </w:pPr>
            <w:r>
              <w:rPr>
                <w:rFonts w:eastAsia="仿宋"/>
                <w:sz w:val="28"/>
              </w:rPr>
              <w:t>2</w:t>
            </w:r>
            <w:r w:rsidRPr="00C15318">
              <w:rPr>
                <w:rFonts w:eastAsia="仿宋" w:hint="eastAsia"/>
                <w:sz w:val="28"/>
              </w:rPr>
              <w:t>．</w:t>
            </w:r>
            <w:r w:rsidR="00F228BF" w:rsidRPr="00F228BF">
              <w:rPr>
                <w:rFonts w:eastAsia="仿宋" w:hint="eastAsia"/>
                <w:sz w:val="28"/>
              </w:rPr>
              <w:t>在民生银行范围内探索将合规风险计量成果应用于经济资本计量，最终形成外部监管要求与内部管理要求的统一。</w:t>
            </w:r>
          </w:p>
        </w:tc>
      </w:tr>
      <w:tr w:rsidR="00D5623E" w:rsidRPr="00C15318" w14:paraId="208AC5AD" w14:textId="77777777" w:rsidTr="00C15318">
        <w:trPr>
          <w:trHeight w:val="979"/>
        </w:trPr>
        <w:tc>
          <w:tcPr>
            <w:tcW w:w="1809" w:type="dxa"/>
            <w:vAlign w:val="center"/>
          </w:tcPr>
          <w:p w14:paraId="4046A46F"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vAlign w:val="center"/>
          </w:tcPr>
          <w:p w14:paraId="29399160" w14:textId="4FD9F257" w:rsidR="00D5623E" w:rsidRPr="00C15318" w:rsidRDefault="00F228BF" w:rsidP="00801F3B">
            <w:pPr>
              <w:spacing w:line="580" w:lineRule="exact"/>
              <w:rPr>
                <w:rFonts w:eastAsia="仿宋"/>
                <w:sz w:val="28"/>
              </w:rPr>
            </w:pPr>
            <w:r>
              <w:rPr>
                <w:rFonts w:eastAsia="仿宋"/>
                <w:sz w:val="28"/>
              </w:rPr>
              <w:t>无。</w:t>
            </w:r>
          </w:p>
        </w:tc>
      </w:tr>
      <w:tr w:rsidR="00D5623E" w:rsidRPr="00C15318" w14:paraId="4248F5DB" w14:textId="77777777" w:rsidTr="00C15318">
        <w:trPr>
          <w:trHeight w:val="979"/>
        </w:trPr>
        <w:tc>
          <w:tcPr>
            <w:tcW w:w="8522" w:type="dxa"/>
            <w:gridSpan w:val="2"/>
            <w:vAlign w:val="center"/>
          </w:tcPr>
          <w:p w14:paraId="52312443" w14:textId="33C51D9F" w:rsidR="00D5623E" w:rsidRPr="00C15318" w:rsidRDefault="00D5623E" w:rsidP="00801F3B">
            <w:pPr>
              <w:spacing w:line="580" w:lineRule="exact"/>
              <w:rPr>
                <w:rFonts w:eastAsia="仿宋"/>
                <w:b/>
                <w:sz w:val="28"/>
              </w:rPr>
            </w:pPr>
            <w:r w:rsidRPr="00C15318">
              <w:rPr>
                <w:rFonts w:eastAsia="仿宋" w:hint="eastAsia"/>
                <w:b/>
                <w:sz w:val="28"/>
              </w:rPr>
              <w:t>课题四十三：新形势下商业银行战略管理体系</w:t>
            </w:r>
          </w:p>
        </w:tc>
      </w:tr>
      <w:tr w:rsidR="00D5623E" w:rsidRPr="00C15318" w14:paraId="0D44A9B7" w14:textId="77777777" w:rsidTr="00C15318">
        <w:trPr>
          <w:trHeight w:val="979"/>
        </w:trPr>
        <w:tc>
          <w:tcPr>
            <w:tcW w:w="1809" w:type="dxa"/>
            <w:vAlign w:val="center"/>
          </w:tcPr>
          <w:p w14:paraId="040CB265"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6005EC3" w14:textId="146874F3" w:rsidR="005279DE" w:rsidRDefault="005279DE" w:rsidP="00801F3B">
            <w:pPr>
              <w:spacing w:line="580" w:lineRule="exact"/>
              <w:rPr>
                <w:rFonts w:eastAsia="仿宋"/>
                <w:sz w:val="28"/>
              </w:rPr>
            </w:pPr>
            <w:r w:rsidRPr="00C15318">
              <w:rPr>
                <w:rFonts w:eastAsia="仿宋" w:hint="eastAsia"/>
                <w:sz w:val="28"/>
              </w:rPr>
              <w:t>1</w:t>
            </w:r>
            <w:r w:rsidRPr="00C15318">
              <w:rPr>
                <w:rFonts w:eastAsia="仿宋" w:hint="eastAsia"/>
                <w:sz w:val="28"/>
              </w:rPr>
              <w:t>．</w:t>
            </w:r>
            <w:r w:rsidRPr="005279DE">
              <w:rPr>
                <w:rFonts w:eastAsia="仿宋" w:hint="eastAsia"/>
                <w:sz w:val="28"/>
              </w:rPr>
              <w:t>分析研究目前我国商业银行授信审批过程中已经应</w:t>
            </w:r>
            <w:r>
              <w:rPr>
                <w:rFonts w:eastAsia="仿宋" w:hint="eastAsia"/>
                <w:sz w:val="28"/>
              </w:rPr>
              <w:t>用的信息技术、可以采集到的大数据信息及其在授信决策中的应用情况</w:t>
            </w:r>
            <w:r>
              <w:rPr>
                <w:rFonts w:eastAsia="仿宋"/>
                <w:sz w:val="28"/>
              </w:rPr>
              <w:t>；</w:t>
            </w:r>
          </w:p>
          <w:p w14:paraId="16A1F0FE" w14:textId="1F56AF45" w:rsidR="005279DE" w:rsidRDefault="005279DE" w:rsidP="00801F3B">
            <w:pPr>
              <w:spacing w:line="580" w:lineRule="exact"/>
              <w:rPr>
                <w:rFonts w:eastAsia="仿宋"/>
                <w:sz w:val="28"/>
              </w:rPr>
            </w:pPr>
            <w:r>
              <w:rPr>
                <w:rFonts w:eastAsia="仿宋"/>
                <w:sz w:val="28"/>
              </w:rPr>
              <w:t>2</w:t>
            </w:r>
            <w:r w:rsidRPr="00C15318">
              <w:rPr>
                <w:rFonts w:eastAsia="仿宋" w:hint="eastAsia"/>
                <w:sz w:val="28"/>
              </w:rPr>
              <w:t>．</w:t>
            </w:r>
            <w:r>
              <w:rPr>
                <w:rFonts w:eastAsia="仿宋" w:hint="eastAsia"/>
                <w:sz w:val="28"/>
              </w:rPr>
              <w:t>分析研究大数据技术在授信审批中的作用</w:t>
            </w:r>
            <w:r>
              <w:rPr>
                <w:rFonts w:eastAsia="仿宋"/>
                <w:sz w:val="28"/>
              </w:rPr>
              <w:t>；</w:t>
            </w:r>
          </w:p>
          <w:p w14:paraId="6A10456F" w14:textId="43C32C91" w:rsidR="00D5623E" w:rsidRPr="00C15318" w:rsidRDefault="005279DE" w:rsidP="00801F3B">
            <w:pPr>
              <w:spacing w:line="580" w:lineRule="exact"/>
              <w:rPr>
                <w:rFonts w:eastAsia="仿宋"/>
                <w:sz w:val="28"/>
              </w:rPr>
            </w:pPr>
            <w:r>
              <w:rPr>
                <w:rFonts w:eastAsia="仿宋"/>
                <w:sz w:val="28"/>
              </w:rPr>
              <w:t>3</w:t>
            </w:r>
            <w:r w:rsidRPr="00C15318">
              <w:rPr>
                <w:rFonts w:eastAsia="仿宋" w:hint="eastAsia"/>
                <w:sz w:val="28"/>
              </w:rPr>
              <w:t>．</w:t>
            </w:r>
            <w:r w:rsidRPr="005279DE">
              <w:rPr>
                <w:rFonts w:eastAsia="仿宋" w:hint="eastAsia"/>
                <w:sz w:val="28"/>
              </w:rPr>
              <w:t>分析研究</w:t>
            </w:r>
            <w:r w:rsidR="000C2BE8">
              <w:rPr>
                <w:rFonts w:eastAsia="仿宋" w:hint="eastAsia"/>
                <w:sz w:val="28"/>
              </w:rPr>
              <w:t>民生</w:t>
            </w:r>
            <w:r w:rsidR="000C2BE8">
              <w:rPr>
                <w:rFonts w:eastAsia="仿宋"/>
                <w:sz w:val="28"/>
              </w:rPr>
              <w:t>银</w:t>
            </w:r>
            <w:r w:rsidRPr="005279DE">
              <w:rPr>
                <w:rFonts w:eastAsia="仿宋" w:hint="eastAsia"/>
                <w:sz w:val="28"/>
              </w:rPr>
              <w:t>行授信审批中信息技术的应用情况、可以改进的空间及路径。</w:t>
            </w:r>
          </w:p>
        </w:tc>
      </w:tr>
      <w:tr w:rsidR="00D5623E" w:rsidRPr="00C15318" w14:paraId="11B7FB94" w14:textId="77777777" w:rsidTr="00C15318">
        <w:trPr>
          <w:trHeight w:val="979"/>
        </w:trPr>
        <w:tc>
          <w:tcPr>
            <w:tcW w:w="1809" w:type="dxa"/>
            <w:vAlign w:val="center"/>
          </w:tcPr>
          <w:p w14:paraId="1E2F84A9" w14:textId="77777777" w:rsidR="00D5623E" w:rsidRPr="00C15318" w:rsidRDefault="00D5623E" w:rsidP="00801F3B">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60FE2AAC" w14:textId="7E6D5BA3" w:rsidR="00D5623E" w:rsidRPr="00C15318" w:rsidRDefault="00557E3E" w:rsidP="00801F3B">
            <w:pPr>
              <w:spacing w:line="580" w:lineRule="exact"/>
              <w:rPr>
                <w:rFonts w:eastAsia="仿宋"/>
                <w:sz w:val="28"/>
              </w:rPr>
            </w:pPr>
            <w:r>
              <w:rPr>
                <w:rFonts w:eastAsia="仿宋" w:hint="eastAsia"/>
                <w:sz w:val="28"/>
              </w:rPr>
              <w:t>无</w:t>
            </w:r>
            <w:r w:rsidR="00D5623E" w:rsidRPr="00C15318">
              <w:rPr>
                <w:rFonts w:eastAsia="仿宋" w:hint="eastAsia"/>
                <w:sz w:val="28"/>
              </w:rPr>
              <w:t>。</w:t>
            </w:r>
          </w:p>
        </w:tc>
      </w:tr>
    </w:tbl>
    <w:p w14:paraId="71C8BBAD" w14:textId="02F1055C" w:rsidR="00AB73DD" w:rsidRPr="00C15318" w:rsidRDefault="00AB73DD" w:rsidP="00801F3B">
      <w:pPr>
        <w:spacing w:line="580" w:lineRule="exact"/>
        <w:ind w:firstLineChars="300" w:firstLine="843"/>
        <w:jc w:val="right"/>
        <w:rPr>
          <w:rFonts w:eastAsia="仿宋"/>
          <w:b/>
          <w:sz w:val="28"/>
        </w:rPr>
      </w:pPr>
    </w:p>
    <w:sectPr w:rsidR="00AB73DD" w:rsidRPr="00C153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6B46" w14:textId="77777777" w:rsidR="00B5026D" w:rsidRDefault="00B5026D" w:rsidP="00D03812">
      <w:r>
        <w:separator/>
      </w:r>
    </w:p>
  </w:endnote>
  <w:endnote w:type="continuationSeparator" w:id="0">
    <w:p w14:paraId="3DC1F663" w14:textId="77777777" w:rsidR="00B5026D" w:rsidRDefault="00B5026D"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07703"/>
      <w:docPartObj>
        <w:docPartGallery w:val="Page Numbers (Bottom of Page)"/>
        <w:docPartUnique/>
      </w:docPartObj>
    </w:sdtPr>
    <w:sdtEndPr/>
    <w:sdtContent>
      <w:p w14:paraId="326514E7" w14:textId="77777777" w:rsidR="00C15318" w:rsidRDefault="00C15318">
        <w:pPr>
          <w:pStyle w:val="a4"/>
          <w:jc w:val="center"/>
        </w:pPr>
        <w:r>
          <w:fldChar w:fldCharType="begin"/>
        </w:r>
        <w:r>
          <w:instrText>PAGE   \* MERGEFORMAT</w:instrText>
        </w:r>
        <w:r>
          <w:fldChar w:fldCharType="separate"/>
        </w:r>
        <w:r w:rsidR="00202FB3" w:rsidRPr="00202FB3">
          <w:rPr>
            <w:noProof/>
            <w:lang w:val="zh-CN"/>
          </w:rPr>
          <w:t>4</w:t>
        </w:r>
        <w:r>
          <w:fldChar w:fldCharType="end"/>
        </w:r>
      </w:p>
    </w:sdtContent>
  </w:sdt>
  <w:p w14:paraId="6ADFA221" w14:textId="77777777" w:rsidR="00C15318" w:rsidRDefault="00C153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76B3" w14:textId="77777777" w:rsidR="00B5026D" w:rsidRDefault="00B5026D" w:rsidP="00D03812">
      <w:r>
        <w:separator/>
      </w:r>
    </w:p>
  </w:footnote>
  <w:footnote w:type="continuationSeparator" w:id="0">
    <w:p w14:paraId="6C75EFE9" w14:textId="77777777" w:rsidR="00B5026D" w:rsidRDefault="00B5026D" w:rsidP="00D0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F0"/>
    <w:multiLevelType w:val="hybridMultilevel"/>
    <w:tmpl w:val="A79451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D2C00"/>
    <w:multiLevelType w:val="hybridMultilevel"/>
    <w:tmpl w:val="7C0EA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22777"/>
    <w:multiLevelType w:val="hybridMultilevel"/>
    <w:tmpl w:val="8B608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8E26C2"/>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6C33CD"/>
    <w:multiLevelType w:val="multilevel"/>
    <w:tmpl w:val="1A6E6F0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1CB63449"/>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124FDC"/>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5331"/>
    <w:multiLevelType w:val="hybridMultilevel"/>
    <w:tmpl w:val="1B282D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E97AB8"/>
    <w:multiLevelType w:val="hybridMultilevel"/>
    <w:tmpl w:val="1BF269AA"/>
    <w:lvl w:ilvl="0" w:tplc="8466A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76269F"/>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6026A5"/>
    <w:multiLevelType w:val="hybridMultilevel"/>
    <w:tmpl w:val="9A0E7CD0"/>
    <w:lvl w:ilvl="0" w:tplc="5DB17488">
      <w:start w:val="1"/>
      <w:numFmt w:val="decimal"/>
      <w:suff w:val="space"/>
      <w:lvlText w:val="%1."/>
      <w:lvlJc w:val="left"/>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B00635"/>
    <w:multiLevelType w:val="hybridMultilevel"/>
    <w:tmpl w:val="80F0D668"/>
    <w:lvl w:ilvl="0" w:tplc="A9582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A1A28"/>
    <w:multiLevelType w:val="hybridMultilevel"/>
    <w:tmpl w:val="9CF87FE4"/>
    <w:lvl w:ilvl="0" w:tplc="AA6A3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8B3DE8"/>
    <w:multiLevelType w:val="hybridMultilevel"/>
    <w:tmpl w:val="BD8C3854"/>
    <w:lvl w:ilvl="0" w:tplc="F3F47C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4207BF"/>
    <w:multiLevelType w:val="hybridMultilevel"/>
    <w:tmpl w:val="3D54387A"/>
    <w:lvl w:ilvl="0" w:tplc="988493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9E64C7"/>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1115FA"/>
    <w:multiLevelType w:val="multilevel"/>
    <w:tmpl w:val="9A0EA63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601C0E"/>
    <w:multiLevelType w:val="hybridMultilevel"/>
    <w:tmpl w:val="DE644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320531"/>
    <w:multiLevelType w:val="multilevel"/>
    <w:tmpl w:val="551C8AE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53634F21"/>
    <w:multiLevelType w:val="hybridMultilevel"/>
    <w:tmpl w:val="BB682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321E16"/>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B01B4F"/>
    <w:multiLevelType w:val="singleLevel"/>
    <w:tmpl w:val="5DB01B4F"/>
    <w:lvl w:ilvl="0">
      <w:start w:val="1"/>
      <w:numFmt w:val="decimal"/>
      <w:suff w:val="nothing"/>
      <w:lvlText w:val="%1."/>
      <w:lvlJc w:val="left"/>
    </w:lvl>
  </w:abstractNum>
  <w:abstractNum w:abstractNumId="22" w15:restartNumberingAfterBreak="0">
    <w:nsid w:val="5DB17488"/>
    <w:multiLevelType w:val="singleLevel"/>
    <w:tmpl w:val="5DB17488"/>
    <w:lvl w:ilvl="0">
      <w:start w:val="1"/>
      <w:numFmt w:val="decimal"/>
      <w:suff w:val="space"/>
      <w:lvlText w:val="%1."/>
      <w:lvlJc w:val="left"/>
    </w:lvl>
  </w:abstractNum>
  <w:abstractNum w:abstractNumId="23" w15:restartNumberingAfterBreak="0">
    <w:nsid w:val="5DB174E4"/>
    <w:multiLevelType w:val="singleLevel"/>
    <w:tmpl w:val="5DB174E4"/>
    <w:lvl w:ilvl="0">
      <w:start w:val="1"/>
      <w:numFmt w:val="decimal"/>
      <w:suff w:val="nothing"/>
      <w:lvlText w:val="%1."/>
      <w:lvlJc w:val="left"/>
    </w:lvl>
  </w:abstractNum>
  <w:abstractNum w:abstractNumId="24" w15:restartNumberingAfterBreak="0">
    <w:nsid w:val="616E0B91"/>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CD77A0"/>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C047F3"/>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A8D385D"/>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FF651A"/>
    <w:multiLevelType w:val="hybridMultilevel"/>
    <w:tmpl w:val="4214891E"/>
    <w:lvl w:ilvl="0" w:tplc="49F247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CB16C5D"/>
    <w:multiLevelType w:val="hybridMultilevel"/>
    <w:tmpl w:val="28968008"/>
    <w:lvl w:ilvl="0" w:tplc="64268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5"/>
  </w:num>
  <w:num w:numId="5">
    <w:abstractNumId w:val="3"/>
  </w:num>
  <w:num w:numId="6">
    <w:abstractNumId w:val="25"/>
  </w:num>
  <w:num w:numId="7">
    <w:abstractNumId w:val="6"/>
  </w:num>
  <w:num w:numId="8">
    <w:abstractNumId w:val="17"/>
  </w:num>
  <w:num w:numId="9">
    <w:abstractNumId w:val="5"/>
  </w:num>
  <w:num w:numId="10">
    <w:abstractNumId w:val="20"/>
  </w:num>
  <w:num w:numId="11">
    <w:abstractNumId w:val="24"/>
  </w:num>
  <w:num w:numId="12">
    <w:abstractNumId w:val="19"/>
  </w:num>
  <w:num w:numId="13">
    <w:abstractNumId w:val="0"/>
  </w:num>
  <w:num w:numId="14">
    <w:abstractNumId w:val="27"/>
  </w:num>
  <w:num w:numId="15">
    <w:abstractNumId w:val="26"/>
  </w:num>
  <w:num w:numId="16">
    <w:abstractNumId w:val="7"/>
  </w:num>
  <w:num w:numId="17">
    <w:abstractNumId w:val="9"/>
  </w:num>
  <w:num w:numId="18">
    <w:abstractNumId w:val="2"/>
  </w:num>
  <w:num w:numId="19">
    <w:abstractNumId w:val="1"/>
  </w:num>
  <w:num w:numId="20">
    <w:abstractNumId w:val="12"/>
  </w:num>
  <w:num w:numId="21">
    <w:abstractNumId w:val="29"/>
  </w:num>
  <w:num w:numId="22">
    <w:abstractNumId w:val="8"/>
  </w:num>
  <w:num w:numId="23">
    <w:abstractNumId w:val="11"/>
  </w:num>
  <w:num w:numId="24">
    <w:abstractNumId w:val="22"/>
  </w:num>
  <w:num w:numId="25">
    <w:abstractNumId w:val="23"/>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92"/>
    <w:rsid w:val="00004C67"/>
    <w:rsid w:val="00006B10"/>
    <w:rsid w:val="0002699A"/>
    <w:rsid w:val="00031BA1"/>
    <w:rsid w:val="0003583A"/>
    <w:rsid w:val="00037C01"/>
    <w:rsid w:val="000528C3"/>
    <w:rsid w:val="00054199"/>
    <w:rsid w:val="00062753"/>
    <w:rsid w:val="000651DA"/>
    <w:rsid w:val="00066A4B"/>
    <w:rsid w:val="00071AA4"/>
    <w:rsid w:val="000817B2"/>
    <w:rsid w:val="0008512A"/>
    <w:rsid w:val="000938A2"/>
    <w:rsid w:val="00095903"/>
    <w:rsid w:val="000A6F9D"/>
    <w:rsid w:val="000A7C40"/>
    <w:rsid w:val="000C2BE8"/>
    <w:rsid w:val="000E45DF"/>
    <w:rsid w:val="000F1380"/>
    <w:rsid w:val="0010113E"/>
    <w:rsid w:val="00101C67"/>
    <w:rsid w:val="00102FA6"/>
    <w:rsid w:val="00106570"/>
    <w:rsid w:val="00111AE6"/>
    <w:rsid w:val="00112D7E"/>
    <w:rsid w:val="00122E78"/>
    <w:rsid w:val="00124056"/>
    <w:rsid w:val="0012683E"/>
    <w:rsid w:val="001268AD"/>
    <w:rsid w:val="001315E8"/>
    <w:rsid w:val="0013205C"/>
    <w:rsid w:val="001518CA"/>
    <w:rsid w:val="0016687F"/>
    <w:rsid w:val="001751E5"/>
    <w:rsid w:val="001869D6"/>
    <w:rsid w:val="00190DAF"/>
    <w:rsid w:val="001A2E8D"/>
    <w:rsid w:val="001B1454"/>
    <w:rsid w:val="001C736C"/>
    <w:rsid w:val="001D6A09"/>
    <w:rsid w:val="001E28D8"/>
    <w:rsid w:val="001F0250"/>
    <w:rsid w:val="001F1965"/>
    <w:rsid w:val="00202FB3"/>
    <w:rsid w:val="00203164"/>
    <w:rsid w:val="00207DFB"/>
    <w:rsid w:val="00211FBC"/>
    <w:rsid w:val="00221C96"/>
    <w:rsid w:val="002245AD"/>
    <w:rsid w:val="00227223"/>
    <w:rsid w:val="002339AD"/>
    <w:rsid w:val="0023556F"/>
    <w:rsid w:val="00235B4F"/>
    <w:rsid w:val="00241069"/>
    <w:rsid w:val="002607F5"/>
    <w:rsid w:val="002674F3"/>
    <w:rsid w:val="002707A2"/>
    <w:rsid w:val="00274636"/>
    <w:rsid w:val="0028335F"/>
    <w:rsid w:val="0028366A"/>
    <w:rsid w:val="0028411D"/>
    <w:rsid w:val="00293274"/>
    <w:rsid w:val="00295F22"/>
    <w:rsid w:val="002A3B08"/>
    <w:rsid w:val="002A4436"/>
    <w:rsid w:val="002C429A"/>
    <w:rsid w:val="002D0E9C"/>
    <w:rsid w:val="002D4746"/>
    <w:rsid w:val="002D7B77"/>
    <w:rsid w:val="002E0513"/>
    <w:rsid w:val="002F06B5"/>
    <w:rsid w:val="00305266"/>
    <w:rsid w:val="00305918"/>
    <w:rsid w:val="00306800"/>
    <w:rsid w:val="00312C9B"/>
    <w:rsid w:val="00321685"/>
    <w:rsid w:val="00324C1D"/>
    <w:rsid w:val="00334D42"/>
    <w:rsid w:val="003458E3"/>
    <w:rsid w:val="00353CB9"/>
    <w:rsid w:val="00365981"/>
    <w:rsid w:val="00365A5E"/>
    <w:rsid w:val="00370A34"/>
    <w:rsid w:val="00374972"/>
    <w:rsid w:val="00375B6A"/>
    <w:rsid w:val="00377655"/>
    <w:rsid w:val="00397210"/>
    <w:rsid w:val="003A12EA"/>
    <w:rsid w:val="003A2A8E"/>
    <w:rsid w:val="003A4821"/>
    <w:rsid w:val="003B0301"/>
    <w:rsid w:val="003B4715"/>
    <w:rsid w:val="003B7334"/>
    <w:rsid w:val="003B740B"/>
    <w:rsid w:val="003D183E"/>
    <w:rsid w:val="003D3E7A"/>
    <w:rsid w:val="003D4335"/>
    <w:rsid w:val="003D687A"/>
    <w:rsid w:val="003E24B7"/>
    <w:rsid w:val="003E4207"/>
    <w:rsid w:val="003F4D5C"/>
    <w:rsid w:val="00410AFE"/>
    <w:rsid w:val="00424FA3"/>
    <w:rsid w:val="0042634D"/>
    <w:rsid w:val="0043101F"/>
    <w:rsid w:val="00435A82"/>
    <w:rsid w:val="00446279"/>
    <w:rsid w:val="00450CB3"/>
    <w:rsid w:val="00462096"/>
    <w:rsid w:val="004642EA"/>
    <w:rsid w:val="004719EB"/>
    <w:rsid w:val="0047248D"/>
    <w:rsid w:val="004844D6"/>
    <w:rsid w:val="004877DE"/>
    <w:rsid w:val="00495355"/>
    <w:rsid w:val="004B17E9"/>
    <w:rsid w:val="004C15AD"/>
    <w:rsid w:val="004D131E"/>
    <w:rsid w:val="004D1957"/>
    <w:rsid w:val="004D2DBB"/>
    <w:rsid w:val="004F249A"/>
    <w:rsid w:val="005221A8"/>
    <w:rsid w:val="005252A2"/>
    <w:rsid w:val="005279DE"/>
    <w:rsid w:val="005318B6"/>
    <w:rsid w:val="005326EB"/>
    <w:rsid w:val="005362AC"/>
    <w:rsid w:val="005432CF"/>
    <w:rsid w:val="00546F46"/>
    <w:rsid w:val="00550309"/>
    <w:rsid w:val="0055271C"/>
    <w:rsid w:val="00557E3E"/>
    <w:rsid w:val="00563585"/>
    <w:rsid w:val="00563A37"/>
    <w:rsid w:val="00566D92"/>
    <w:rsid w:val="00581FEB"/>
    <w:rsid w:val="005924C7"/>
    <w:rsid w:val="00595890"/>
    <w:rsid w:val="00597270"/>
    <w:rsid w:val="005B6D12"/>
    <w:rsid w:val="005C490D"/>
    <w:rsid w:val="005D10E0"/>
    <w:rsid w:val="005D5020"/>
    <w:rsid w:val="005D53AF"/>
    <w:rsid w:val="005D595A"/>
    <w:rsid w:val="005E15E2"/>
    <w:rsid w:val="005E7F8D"/>
    <w:rsid w:val="005F7A8F"/>
    <w:rsid w:val="006369CD"/>
    <w:rsid w:val="00645CF4"/>
    <w:rsid w:val="006551A7"/>
    <w:rsid w:val="006558A4"/>
    <w:rsid w:val="00665555"/>
    <w:rsid w:val="00666FA3"/>
    <w:rsid w:val="0066765B"/>
    <w:rsid w:val="00670CDE"/>
    <w:rsid w:val="006763AE"/>
    <w:rsid w:val="00680E4B"/>
    <w:rsid w:val="006841C8"/>
    <w:rsid w:val="00694603"/>
    <w:rsid w:val="0069631E"/>
    <w:rsid w:val="0069652D"/>
    <w:rsid w:val="006A31DF"/>
    <w:rsid w:val="006B13A5"/>
    <w:rsid w:val="006D7857"/>
    <w:rsid w:val="006E4226"/>
    <w:rsid w:val="006E7C86"/>
    <w:rsid w:val="006F0330"/>
    <w:rsid w:val="00701200"/>
    <w:rsid w:val="0071111A"/>
    <w:rsid w:val="00711A9D"/>
    <w:rsid w:val="00712FAF"/>
    <w:rsid w:val="00721811"/>
    <w:rsid w:val="00726BC7"/>
    <w:rsid w:val="007274D0"/>
    <w:rsid w:val="007557BF"/>
    <w:rsid w:val="00763CBD"/>
    <w:rsid w:val="00775413"/>
    <w:rsid w:val="0077667F"/>
    <w:rsid w:val="00782D03"/>
    <w:rsid w:val="0078541E"/>
    <w:rsid w:val="007A3D18"/>
    <w:rsid w:val="007A4605"/>
    <w:rsid w:val="007A672A"/>
    <w:rsid w:val="007C0825"/>
    <w:rsid w:val="007C1DC7"/>
    <w:rsid w:val="007D0BF4"/>
    <w:rsid w:val="007D37DF"/>
    <w:rsid w:val="007E1156"/>
    <w:rsid w:val="007E22FC"/>
    <w:rsid w:val="007E4BF8"/>
    <w:rsid w:val="007E6019"/>
    <w:rsid w:val="007F09AD"/>
    <w:rsid w:val="007F45A9"/>
    <w:rsid w:val="007F5973"/>
    <w:rsid w:val="007F7232"/>
    <w:rsid w:val="00801F3B"/>
    <w:rsid w:val="00813B83"/>
    <w:rsid w:val="008142F4"/>
    <w:rsid w:val="008143C4"/>
    <w:rsid w:val="0082340E"/>
    <w:rsid w:val="00833EA6"/>
    <w:rsid w:val="0086246D"/>
    <w:rsid w:val="00864992"/>
    <w:rsid w:val="008729E3"/>
    <w:rsid w:val="00873F3B"/>
    <w:rsid w:val="00885534"/>
    <w:rsid w:val="00885831"/>
    <w:rsid w:val="008A3477"/>
    <w:rsid w:val="008A4E36"/>
    <w:rsid w:val="008A620C"/>
    <w:rsid w:val="008C41FB"/>
    <w:rsid w:val="008E6352"/>
    <w:rsid w:val="008E671B"/>
    <w:rsid w:val="008E7C25"/>
    <w:rsid w:val="008F6CF8"/>
    <w:rsid w:val="009105AB"/>
    <w:rsid w:val="009112F7"/>
    <w:rsid w:val="00911BE5"/>
    <w:rsid w:val="0092701E"/>
    <w:rsid w:val="00931953"/>
    <w:rsid w:val="00934563"/>
    <w:rsid w:val="009409AE"/>
    <w:rsid w:val="009438F8"/>
    <w:rsid w:val="00953A4D"/>
    <w:rsid w:val="00953AEF"/>
    <w:rsid w:val="0095630C"/>
    <w:rsid w:val="00961C6F"/>
    <w:rsid w:val="00990080"/>
    <w:rsid w:val="00991640"/>
    <w:rsid w:val="00992D46"/>
    <w:rsid w:val="009A5D0A"/>
    <w:rsid w:val="009B1768"/>
    <w:rsid w:val="009B1C6E"/>
    <w:rsid w:val="009D16EF"/>
    <w:rsid w:val="009F3ACE"/>
    <w:rsid w:val="009F4583"/>
    <w:rsid w:val="009F51E7"/>
    <w:rsid w:val="00A03412"/>
    <w:rsid w:val="00A03421"/>
    <w:rsid w:val="00A03497"/>
    <w:rsid w:val="00A05546"/>
    <w:rsid w:val="00A25D28"/>
    <w:rsid w:val="00A46CDD"/>
    <w:rsid w:val="00A54500"/>
    <w:rsid w:val="00A60FF8"/>
    <w:rsid w:val="00A636CE"/>
    <w:rsid w:val="00A658E4"/>
    <w:rsid w:val="00A70099"/>
    <w:rsid w:val="00A715BE"/>
    <w:rsid w:val="00A77E86"/>
    <w:rsid w:val="00A82C5F"/>
    <w:rsid w:val="00A9160D"/>
    <w:rsid w:val="00A92EA5"/>
    <w:rsid w:val="00A93161"/>
    <w:rsid w:val="00A9377D"/>
    <w:rsid w:val="00A97B2B"/>
    <w:rsid w:val="00AA3009"/>
    <w:rsid w:val="00AB5FB9"/>
    <w:rsid w:val="00AB73DD"/>
    <w:rsid w:val="00AC0111"/>
    <w:rsid w:val="00AC65C4"/>
    <w:rsid w:val="00AD0FEE"/>
    <w:rsid w:val="00AD1047"/>
    <w:rsid w:val="00AD2646"/>
    <w:rsid w:val="00AE4874"/>
    <w:rsid w:val="00B066A4"/>
    <w:rsid w:val="00B17B21"/>
    <w:rsid w:val="00B17B9C"/>
    <w:rsid w:val="00B32357"/>
    <w:rsid w:val="00B35959"/>
    <w:rsid w:val="00B430F6"/>
    <w:rsid w:val="00B448F2"/>
    <w:rsid w:val="00B479B3"/>
    <w:rsid w:val="00B5026D"/>
    <w:rsid w:val="00B53793"/>
    <w:rsid w:val="00B56239"/>
    <w:rsid w:val="00B5735A"/>
    <w:rsid w:val="00B57AD9"/>
    <w:rsid w:val="00B60BF2"/>
    <w:rsid w:val="00B61322"/>
    <w:rsid w:val="00B86936"/>
    <w:rsid w:val="00B9218C"/>
    <w:rsid w:val="00BA0C0D"/>
    <w:rsid w:val="00BA12DC"/>
    <w:rsid w:val="00BA1562"/>
    <w:rsid w:val="00BA7BF8"/>
    <w:rsid w:val="00BB5548"/>
    <w:rsid w:val="00BB7DD3"/>
    <w:rsid w:val="00BD55ED"/>
    <w:rsid w:val="00BE2451"/>
    <w:rsid w:val="00BE7D8F"/>
    <w:rsid w:val="00BF4861"/>
    <w:rsid w:val="00BF693F"/>
    <w:rsid w:val="00C01BA9"/>
    <w:rsid w:val="00C05575"/>
    <w:rsid w:val="00C15318"/>
    <w:rsid w:val="00C16832"/>
    <w:rsid w:val="00C16AD6"/>
    <w:rsid w:val="00C20366"/>
    <w:rsid w:val="00C26E10"/>
    <w:rsid w:val="00C30994"/>
    <w:rsid w:val="00C33F2A"/>
    <w:rsid w:val="00C44B92"/>
    <w:rsid w:val="00C52212"/>
    <w:rsid w:val="00C54FB9"/>
    <w:rsid w:val="00C70CC9"/>
    <w:rsid w:val="00C71B98"/>
    <w:rsid w:val="00C735C4"/>
    <w:rsid w:val="00C73E23"/>
    <w:rsid w:val="00C75AAB"/>
    <w:rsid w:val="00C8361E"/>
    <w:rsid w:val="00C84720"/>
    <w:rsid w:val="00CA4126"/>
    <w:rsid w:val="00CB6FF2"/>
    <w:rsid w:val="00CB71B1"/>
    <w:rsid w:val="00CC0F47"/>
    <w:rsid w:val="00CD7F94"/>
    <w:rsid w:val="00CE2F57"/>
    <w:rsid w:val="00CE2FD2"/>
    <w:rsid w:val="00CE4147"/>
    <w:rsid w:val="00CE5F3E"/>
    <w:rsid w:val="00CF3A44"/>
    <w:rsid w:val="00CF3E06"/>
    <w:rsid w:val="00CF4594"/>
    <w:rsid w:val="00CF55C8"/>
    <w:rsid w:val="00D03812"/>
    <w:rsid w:val="00D07200"/>
    <w:rsid w:val="00D110F7"/>
    <w:rsid w:val="00D1494A"/>
    <w:rsid w:val="00D15E15"/>
    <w:rsid w:val="00D32E5A"/>
    <w:rsid w:val="00D34F13"/>
    <w:rsid w:val="00D5623E"/>
    <w:rsid w:val="00D60269"/>
    <w:rsid w:val="00D628BF"/>
    <w:rsid w:val="00D71BAF"/>
    <w:rsid w:val="00D80A1E"/>
    <w:rsid w:val="00D82BDA"/>
    <w:rsid w:val="00D913AF"/>
    <w:rsid w:val="00DA3367"/>
    <w:rsid w:val="00DA4256"/>
    <w:rsid w:val="00DA5639"/>
    <w:rsid w:val="00DB6D68"/>
    <w:rsid w:val="00DC51D6"/>
    <w:rsid w:val="00DC53E5"/>
    <w:rsid w:val="00DC614F"/>
    <w:rsid w:val="00DE2D17"/>
    <w:rsid w:val="00E0319D"/>
    <w:rsid w:val="00E144C5"/>
    <w:rsid w:val="00E21506"/>
    <w:rsid w:val="00E27B80"/>
    <w:rsid w:val="00E30D8E"/>
    <w:rsid w:val="00E35CCE"/>
    <w:rsid w:val="00E37D79"/>
    <w:rsid w:val="00E44E06"/>
    <w:rsid w:val="00E53B45"/>
    <w:rsid w:val="00E5686B"/>
    <w:rsid w:val="00E80450"/>
    <w:rsid w:val="00E97AEF"/>
    <w:rsid w:val="00EA01FF"/>
    <w:rsid w:val="00EA3F3F"/>
    <w:rsid w:val="00EB64CE"/>
    <w:rsid w:val="00EB7F35"/>
    <w:rsid w:val="00EC5820"/>
    <w:rsid w:val="00EE3FBF"/>
    <w:rsid w:val="00EE4DB0"/>
    <w:rsid w:val="00EE7441"/>
    <w:rsid w:val="00EE774B"/>
    <w:rsid w:val="00EE7D94"/>
    <w:rsid w:val="00EF7D69"/>
    <w:rsid w:val="00F158B4"/>
    <w:rsid w:val="00F228BF"/>
    <w:rsid w:val="00F22A6C"/>
    <w:rsid w:val="00F24E03"/>
    <w:rsid w:val="00F37A20"/>
    <w:rsid w:val="00F6091E"/>
    <w:rsid w:val="00F840B9"/>
    <w:rsid w:val="00F93294"/>
    <w:rsid w:val="00F96BA6"/>
    <w:rsid w:val="00FA6091"/>
    <w:rsid w:val="00FB1972"/>
    <w:rsid w:val="00FC00F2"/>
    <w:rsid w:val="00FC45F1"/>
    <w:rsid w:val="00FC699D"/>
    <w:rsid w:val="00FC6AD5"/>
    <w:rsid w:val="00FD3B6C"/>
    <w:rsid w:val="00FD4D24"/>
    <w:rsid w:val="00FE4A91"/>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EE09"/>
  <w15:docId w15:val="{F3757D66-3DA6-44F4-B2B7-2B5D1E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812"/>
    <w:rPr>
      <w:sz w:val="18"/>
      <w:szCs w:val="18"/>
    </w:rPr>
  </w:style>
  <w:style w:type="paragraph" w:styleId="a4">
    <w:name w:val="footer"/>
    <w:basedOn w:val="a"/>
    <w:link w:val="Char0"/>
    <w:uiPriority w:val="99"/>
    <w:unhideWhenUsed/>
    <w:rsid w:val="00D038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812"/>
    <w:rPr>
      <w:sz w:val="18"/>
      <w:szCs w:val="18"/>
    </w:rPr>
  </w:style>
  <w:style w:type="table" w:styleId="a5">
    <w:name w:val="Table Grid"/>
    <w:basedOn w:val="a1"/>
    <w:uiPriority w:val="59"/>
    <w:rsid w:val="007557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24056"/>
    <w:pPr>
      <w:ind w:firstLineChars="200" w:firstLine="420"/>
    </w:pPr>
    <w:rPr>
      <w:rFonts w:ascii="宋体" w:hAnsi="宋体"/>
      <w:kern w:val="0"/>
    </w:rPr>
  </w:style>
  <w:style w:type="paragraph" w:styleId="a7">
    <w:name w:val="Balloon Text"/>
    <w:basedOn w:val="a"/>
    <w:link w:val="Char1"/>
    <w:uiPriority w:val="99"/>
    <w:semiHidden/>
    <w:unhideWhenUsed/>
    <w:rsid w:val="00AB73DD"/>
    <w:rPr>
      <w:sz w:val="18"/>
      <w:szCs w:val="18"/>
    </w:rPr>
  </w:style>
  <w:style w:type="character" w:customStyle="1" w:styleId="Char1">
    <w:name w:val="批注框文本 Char"/>
    <w:basedOn w:val="a0"/>
    <w:link w:val="a7"/>
    <w:uiPriority w:val="99"/>
    <w:semiHidden/>
    <w:rsid w:val="00AB73DD"/>
    <w:rPr>
      <w:rFonts w:ascii="Times New Roman" w:eastAsia="宋体" w:hAnsi="Times New Roman" w:cs="Times New Roman"/>
      <w:sz w:val="18"/>
      <w:szCs w:val="18"/>
    </w:rPr>
  </w:style>
  <w:style w:type="character" w:styleId="a8">
    <w:name w:val="annotation reference"/>
    <w:basedOn w:val="a0"/>
    <w:uiPriority w:val="99"/>
    <w:semiHidden/>
    <w:unhideWhenUsed/>
    <w:rsid w:val="009F3ACE"/>
    <w:rPr>
      <w:sz w:val="21"/>
      <w:szCs w:val="21"/>
    </w:rPr>
  </w:style>
  <w:style w:type="paragraph" w:styleId="a9">
    <w:name w:val="annotation text"/>
    <w:basedOn w:val="a"/>
    <w:link w:val="Char2"/>
    <w:uiPriority w:val="99"/>
    <w:semiHidden/>
    <w:unhideWhenUsed/>
    <w:rsid w:val="009F3ACE"/>
    <w:pPr>
      <w:jc w:val="left"/>
    </w:pPr>
  </w:style>
  <w:style w:type="character" w:customStyle="1" w:styleId="Char2">
    <w:name w:val="批注文字 Char"/>
    <w:basedOn w:val="a0"/>
    <w:link w:val="a9"/>
    <w:uiPriority w:val="99"/>
    <w:semiHidden/>
    <w:rsid w:val="009F3ACE"/>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9F3ACE"/>
    <w:rPr>
      <w:b/>
      <w:bCs/>
    </w:rPr>
  </w:style>
  <w:style w:type="character" w:customStyle="1" w:styleId="Char3">
    <w:name w:val="批注主题 Char"/>
    <w:basedOn w:val="Char2"/>
    <w:link w:val="aa"/>
    <w:uiPriority w:val="99"/>
    <w:semiHidden/>
    <w:rsid w:val="009F3ACE"/>
    <w:rPr>
      <w:rFonts w:ascii="Times New Roman" w:eastAsia="宋体" w:hAnsi="Times New Roman" w:cs="Times New Roman"/>
      <w:b/>
      <w:bCs/>
      <w:szCs w:val="20"/>
    </w:rPr>
  </w:style>
  <w:style w:type="paragraph" w:customStyle="1" w:styleId="1">
    <w:name w:val="列出段落1"/>
    <w:basedOn w:val="a"/>
    <w:uiPriority w:val="34"/>
    <w:qFormat/>
    <w:rsid w:val="003D183E"/>
    <w:pPr>
      <w:ind w:firstLineChars="200" w:firstLine="420"/>
    </w:pPr>
    <w:rPr>
      <w:rFonts w:ascii="宋体" w:hAnsi="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24</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yanjiuyuan01</dc:creator>
  <cp:keywords/>
  <dc:description/>
  <cp:lastModifiedBy>DZ</cp:lastModifiedBy>
  <cp:revision>110</cp:revision>
  <dcterms:created xsi:type="dcterms:W3CDTF">2017-10-26T02:58:00Z</dcterms:created>
  <dcterms:modified xsi:type="dcterms:W3CDTF">2019-11-13T03:21:00Z</dcterms:modified>
</cp:coreProperties>
</file>